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5DE" w:rsidRDefault="00A365DE" w:rsidP="00FC5D6C">
      <w:pPr>
        <w:pStyle w:val="1"/>
        <w:spacing w:before="0" w:after="120"/>
        <w:jc w:val="center"/>
        <w:outlineLvl w:val="0"/>
        <w:rPr>
          <w:rFonts w:ascii="Bookman Old Style" w:hAnsi="Bookman Old Style"/>
          <w:b/>
          <w:spacing w:val="34"/>
          <w:sz w:val="30"/>
          <w:szCs w:val="30"/>
        </w:rPr>
      </w:pPr>
      <w:r w:rsidRPr="00E23437">
        <w:rPr>
          <w:rFonts w:ascii="Bookman Old Style" w:hAnsi="Bookman Old Style"/>
          <w:b/>
          <w:spacing w:val="34"/>
          <w:sz w:val="30"/>
          <w:szCs w:val="30"/>
        </w:rPr>
        <w:t>БЮЛЛЕТЕНИ:</w:t>
      </w:r>
    </w:p>
    <w:p w:rsidR="00A365DE" w:rsidRPr="003A543B" w:rsidRDefault="00A365DE" w:rsidP="00627151">
      <w:pPr>
        <w:pStyle w:val="1"/>
        <w:numPr>
          <w:ilvl w:val="0"/>
          <w:numId w:val="1"/>
        </w:numPr>
        <w:tabs>
          <w:tab w:val="clear" w:pos="360"/>
          <w:tab w:val="num" w:pos="567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3A543B">
        <w:rPr>
          <w:b/>
          <w:iCs/>
          <w:sz w:val="26"/>
          <w:szCs w:val="26"/>
        </w:rPr>
        <w:t>"Торговля в Республике  Мордовия"</w:t>
      </w:r>
    </w:p>
    <w:p w:rsidR="00183FFC" w:rsidRDefault="00183FFC" w:rsidP="00A365DE">
      <w:pPr>
        <w:pStyle w:val="1"/>
        <w:spacing w:before="0" w:after="0"/>
        <w:ind w:left="357"/>
        <w:jc w:val="right"/>
        <w:outlineLvl w:val="0"/>
        <w:rPr>
          <w:rFonts w:ascii="Cambria" w:hAnsi="Cambria"/>
          <w:b/>
          <w:i/>
          <w:iCs/>
        </w:rPr>
      </w:pPr>
    </w:p>
    <w:p w:rsidR="00A365DE" w:rsidRPr="00002364" w:rsidRDefault="00A365DE" w:rsidP="00A365DE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D343F2">
        <w:rPr>
          <w:rFonts w:ascii="Cambria" w:hAnsi="Cambria"/>
          <w:b/>
          <w:i/>
          <w:iCs/>
        </w:rPr>
        <w:t xml:space="preserve"> </w:t>
      </w:r>
      <w:r w:rsidRPr="00002364">
        <w:rPr>
          <w:b/>
          <w:iCs/>
          <w:sz w:val="20"/>
        </w:rPr>
        <w:t>ежемесячно</w:t>
      </w:r>
    </w:p>
    <w:p w:rsidR="00A365DE" w:rsidRPr="00002364" w:rsidRDefault="00A365DE" w:rsidP="00627151">
      <w:pPr>
        <w:pStyle w:val="1"/>
        <w:tabs>
          <w:tab w:val="left" w:pos="1701"/>
        </w:tabs>
        <w:spacing w:before="0" w:after="0"/>
        <w:ind w:right="-1" w:firstLine="851"/>
        <w:jc w:val="both"/>
        <w:outlineLvl w:val="0"/>
        <w:rPr>
          <w:iCs/>
          <w:sz w:val="20"/>
        </w:rPr>
      </w:pPr>
      <w:r w:rsidRPr="00002364">
        <w:rPr>
          <w:iCs/>
          <w:sz w:val="20"/>
        </w:rPr>
        <w:t>Содержит информацию об обороте розничной, оптовой торговли и общественного пи</w:t>
      </w:r>
      <w:r w:rsidR="00FD3087">
        <w:rPr>
          <w:iCs/>
          <w:sz w:val="20"/>
        </w:rPr>
        <w:t>тания по республике по каналам ре</w:t>
      </w:r>
      <w:r w:rsidR="00FD3087">
        <w:rPr>
          <w:iCs/>
          <w:sz w:val="20"/>
        </w:rPr>
        <w:t>а</w:t>
      </w:r>
      <w:r w:rsidR="00FD3087">
        <w:rPr>
          <w:iCs/>
          <w:sz w:val="20"/>
        </w:rPr>
        <w:t>лизации и субъектам торговли;</w:t>
      </w:r>
      <w:r w:rsidRPr="00002364">
        <w:rPr>
          <w:iCs/>
          <w:sz w:val="20"/>
        </w:rPr>
        <w:t xml:space="preserve"> о</w:t>
      </w:r>
      <w:r w:rsidR="00FD3087">
        <w:rPr>
          <w:iCs/>
          <w:sz w:val="20"/>
        </w:rPr>
        <w:t>б объемах</w:t>
      </w:r>
      <w:r w:rsidRPr="00002364">
        <w:rPr>
          <w:iCs/>
          <w:sz w:val="20"/>
        </w:rPr>
        <w:t xml:space="preserve"> прода</w:t>
      </w:r>
      <w:r w:rsidR="00FD3087">
        <w:rPr>
          <w:iCs/>
          <w:sz w:val="20"/>
        </w:rPr>
        <w:t>жи</w:t>
      </w:r>
      <w:r w:rsidRPr="00002364">
        <w:rPr>
          <w:iCs/>
          <w:sz w:val="20"/>
        </w:rPr>
        <w:t xml:space="preserve"> продовол</w:t>
      </w:r>
      <w:r w:rsidRPr="00002364">
        <w:rPr>
          <w:iCs/>
          <w:sz w:val="20"/>
        </w:rPr>
        <w:t>ь</w:t>
      </w:r>
      <w:r w:rsidRPr="00002364">
        <w:rPr>
          <w:iCs/>
          <w:sz w:val="20"/>
        </w:rPr>
        <w:t>ственных това</w:t>
      </w:r>
      <w:r w:rsidR="00FD3087">
        <w:rPr>
          <w:iCs/>
          <w:sz w:val="20"/>
        </w:rPr>
        <w:t>ров;</w:t>
      </w:r>
      <w:r w:rsidRPr="00002364">
        <w:rPr>
          <w:iCs/>
          <w:sz w:val="20"/>
        </w:rPr>
        <w:t xml:space="preserve"> товарной структуре оборота розничной торговли и структуре товарных запа</w:t>
      </w:r>
      <w:r w:rsidR="00FD3087">
        <w:rPr>
          <w:iCs/>
          <w:sz w:val="20"/>
        </w:rPr>
        <w:t>сов; ежеквартально – о розничной пр</w:t>
      </w:r>
      <w:r w:rsidR="00FD3087">
        <w:rPr>
          <w:iCs/>
          <w:sz w:val="20"/>
        </w:rPr>
        <w:t>о</w:t>
      </w:r>
      <w:r w:rsidR="00FD3087">
        <w:rPr>
          <w:iCs/>
          <w:sz w:val="20"/>
        </w:rPr>
        <w:t>даже основных товаров по учитываемой номенклатуре в денежном выражении.</w:t>
      </w:r>
    </w:p>
    <w:p w:rsidR="00A365DE" w:rsidRDefault="00FD3087" w:rsidP="00627151">
      <w:pPr>
        <w:pStyle w:val="1"/>
        <w:spacing w:before="0" w:after="0"/>
        <w:ind w:right="-1" w:firstLine="851"/>
        <w:jc w:val="both"/>
        <w:outlineLvl w:val="0"/>
        <w:rPr>
          <w:iCs/>
          <w:sz w:val="20"/>
        </w:rPr>
      </w:pPr>
      <w:r>
        <w:rPr>
          <w:iCs/>
          <w:sz w:val="20"/>
        </w:rPr>
        <w:t>По районам информация представлена по данным пре</w:t>
      </w:r>
      <w:r>
        <w:rPr>
          <w:iCs/>
          <w:sz w:val="20"/>
        </w:rPr>
        <w:t>д</w:t>
      </w:r>
      <w:r>
        <w:rPr>
          <w:iCs/>
          <w:sz w:val="20"/>
        </w:rPr>
        <w:t>приятий, не относящихся к субъектам малого предпринимател</w:t>
      </w:r>
      <w:r>
        <w:rPr>
          <w:iCs/>
          <w:sz w:val="20"/>
        </w:rPr>
        <w:t>ь</w:t>
      </w:r>
      <w:r>
        <w:rPr>
          <w:iCs/>
          <w:sz w:val="20"/>
        </w:rPr>
        <w:t>ства.</w:t>
      </w:r>
    </w:p>
    <w:p w:rsidR="00FD3087" w:rsidRPr="00002364" w:rsidRDefault="00FD3087" w:rsidP="00627151">
      <w:pPr>
        <w:pStyle w:val="1"/>
        <w:spacing w:before="0" w:after="0"/>
        <w:ind w:right="-1" w:firstLine="851"/>
        <w:jc w:val="both"/>
        <w:outlineLvl w:val="0"/>
        <w:rPr>
          <w:iCs/>
          <w:sz w:val="20"/>
        </w:rPr>
      </w:pPr>
      <w:r>
        <w:rPr>
          <w:iCs/>
          <w:sz w:val="20"/>
        </w:rPr>
        <w:t>Некоторые показатели представлены по регионам Пр</w:t>
      </w:r>
      <w:r>
        <w:rPr>
          <w:iCs/>
          <w:sz w:val="20"/>
        </w:rPr>
        <w:t>и</w:t>
      </w:r>
      <w:r>
        <w:rPr>
          <w:iCs/>
          <w:sz w:val="20"/>
        </w:rPr>
        <w:t>волжского федерального округа.</w:t>
      </w:r>
    </w:p>
    <w:p w:rsidR="003A543B" w:rsidRPr="00002364" w:rsidRDefault="003A543B" w:rsidP="00627151">
      <w:pPr>
        <w:pStyle w:val="1"/>
        <w:spacing w:before="0" w:after="0"/>
        <w:ind w:right="-1" w:firstLine="851"/>
        <w:jc w:val="both"/>
        <w:outlineLvl w:val="0"/>
        <w:rPr>
          <w:iCs/>
          <w:sz w:val="20"/>
        </w:rPr>
      </w:pPr>
    </w:p>
    <w:p w:rsidR="009B6FF1" w:rsidRPr="00002364" w:rsidRDefault="009B6FF1" w:rsidP="009B6FF1">
      <w:pPr>
        <w:pStyle w:val="1"/>
        <w:tabs>
          <w:tab w:val="left" w:pos="2835"/>
          <w:tab w:val="left" w:pos="2977"/>
        </w:tabs>
        <w:spacing w:before="0" w:after="0"/>
        <w:ind w:left="360"/>
        <w:jc w:val="right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стоимость публикации                                </w:t>
      </w:r>
      <w:r w:rsidR="001224B6">
        <w:rPr>
          <w:b/>
          <w:iCs/>
          <w:sz w:val="20"/>
        </w:rPr>
        <w:t>658</w:t>
      </w:r>
      <w:r w:rsidR="00054293" w:rsidRPr="00002364">
        <w:rPr>
          <w:b/>
          <w:iCs/>
          <w:sz w:val="20"/>
        </w:rPr>
        <w:t xml:space="preserve"> </w:t>
      </w:r>
      <w:r w:rsidRPr="00002364">
        <w:rPr>
          <w:b/>
          <w:iCs/>
          <w:sz w:val="20"/>
        </w:rPr>
        <w:t>руб.</w:t>
      </w:r>
    </w:p>
    <w:p w:rsidR="009B6FF1" w:rsidRDefault="009B6FF1" w:rsidP="009B6FF1">
      <w:pPr>
        <w:pStyle w:val="1"/>
        <w:spacing w:before="0" w:after="0"/>
        <w:ind w:left="360"/>
        <w:jc w:val="right"/>
        <w:rPr>
          <w:b/>
          <w:sz w:val="20"/>
        </w:rPr>
      </w:pPr>
      <w:r w:rsidRPr="00002364">
        <w:rPr>
          <w:b/>
          <w:iCs/>
          <w:sz w:val="20"/>
        </w:rPr>
        <w:t xml:space="preserve">                      ст</w:t>
      </w:r>
      <w:r w:rsidR="00511996" w:rsidRPr="00002364">
        <w:rPr>
          <w:b/>
          <w:iCs/>
          <w:sz w:val="20"/>
        </w:rPr>
        <w:t xml:space="preserve">оимость подписки                 </w:t>
      </w:r>
      <w:r w:rsidRPr="00002364">
        <w:rPr>
          <w:b/>
          <w:iCs/>
          <w:sz w:val="20"/>
        </w:rPr>
        <w:t xml:space="preserve">              </w:t>
      </w:r>
      <w:r w:rsidR="001224B6">
        <w:rPr>
          <w:b/>
          <w:iCs/>
          <w:sz w:val="20"/>
        </w:rPr>
        <w:t>7896</w:t>
      </w:r>
      <w:r w:rsidRPr="00002364">
        <w:rPr>
          <w:b/>
          <w:sz w:val="20"/>
        </w:rPr>
        <w:t xml:space="preserve"> руб.</w:t>
      </w:r>
    </w:p>
    <w:p w:rsidR="00183FFC" w:rsidRPr="00002364" w:rsidRDefault="00183FFC" w:rsidP="009B6FF1">
      <w:pPr>
        <w:pStyle w:val="1"/>
        <w:spacing w:before="0" w:after="0"/>
        <w:ind w:left="360"/>
        <w:jc w:val="right"/>
        <w:rPr>
          <w:b/>
          <w:sz w:val="20"/>
        </w:rPr>
      </w:pPr>
    </w:p>
    <w:p w:rsidR="00183FFC" w:rsidRDefault="00183FFC" w:rsidP="00A365DE">
      <w:pPr>
        <w:pStyle w:val="1"/>
        <w:spacing w:before="0" w:after="0"/>
        <w:jc w:val="right"/>
        <w:rPr>
          <w:b/>
          <w:sz w:val="18"/>
          <w:szCs w:val="18"/>
        </w:rPr>
      </w:pPr>
    </w:p>
    <w:p w:rsidR="00183FFC" w:rsidRPr="003A543B" w:rsidRDefault="00183FFC" w:rsidP="00A365DE">
      <w:pPr>
        <w:pStyle w:val="1"/>
        <w:spacing w:before="0" w:after="0"/>
        <w:jc w:val="right"/>
        <w:rPr>
          <w:b/>
          <w:sz w:val="18"/>
          <w:szCs w:val="18"/>
        </w:rPr>
      </w:pPr>
    </w:p>
    <w:p w:rsidR="00A365DE" w:rsidRDefault="00A365DE" w:rsidP="009B6FF1">
      <w:pPr>
        <w:pStyle w:val="1"/>
        <w:numPr>
          <w:ilvl w:val="0"/>
          <w:numId w:val="1"/>
        </w:numPr>
        <w:tabs>
          <w:tab w:val="clear" w:pos="360"/>
          <w:tab w:val="num" w:pos="709"/>
        </w:tabs>
        <w:spacing w:before="0" w:after="0"/>
        <w:ind w:left="0" w:right="141" w:firstLine="0"/>
        <w:jc w:val="both"/>
        <w:outlineLvl w:val="0"/>
        <w:rPr>
          <w:b/>
          <w:iCs/>
          <w:sz w:val="26"/>
          <w:szCs w:val="26"/>
        </w:rPr>
      </w:pPr>
      <w:r w:rsidRPr="003A543B">
        <w:rPr>
          <w:b/>
          <w:iCs/>
          <w:sz w:val="26"/>
          <w:szCs w:val="26"/>
        </w:rPr>
        <w:t>"Внешнеэкономическая деятельность Республики   Мордовия "</w:t>
      </w:r>
    </w:p>
    <w:p w:rsidR="00A365DE" w:rsidRPr="00002364" w:rsidRDefault="00A365DE" w:rsidP="00A365DE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  </w:t>
      </w:r>
      <w:r w:rsidR="00627151" w:rsidRPr="00002364">
        <w:rPr>
          <w:b/>
          <w:iCs/>
          <w:sz w:val="20"/>
        </w:rPr>
        <w:t xml:space="preserve"> </w:t>
      </w:r>
      <w:r w:rsidRPr="00002364">
        <w:rPr>
          <w:b/>
          <w:iCs/>
          <w:sz w:val="20"/>
        </w:rPr>
        <w:t>ежеквартально (май,  август, ноябрь, февраль 201</w:t>
      </w:r>
      <w:r w:rsidR="00BF0643">
        <w:rPr>
          <w:b/>
          <w:iCs/>
          <w:sz w:val="20"/>
        </w:rPr>
        <w:t>9</w:t>
      </w:r>
      <w:r w:rsidRPr="00002364">
        <w:rPr>
          <w:b/>
          <w:iCs/>
          <w:sz w:val="20"/>
        </w:rPr>
        <w:t>г.)</w:t>
      </w:r>
    </w:p>
    <w:p w:rsidR="00DE6693" w:rsidRPr="00002364" w:rsidRDefault="00DE6693" w:rsidP="00A365DE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</w:p>
    <w:p w:rsidR="00A365DE" w:rsidRPr="00002364" w:rsidRDefault="00A365DE" w:rsidP="00627151">
      <w:pPr>
        <w:pStyle w:val="a3"/>
        <w:ind w:right="-29" w:firstLine="851"/>
        <w:rPr>
          <w:rFonts w:ascii="Times New Roman" w:hAnsi="Times New Roman"/>
          <w:b w:val="0"/>
          <w:iCs/>
          <w:sz w:val="20"/>
        </w:rPr>
      </w:pPr>
      <w:r w:rsidRPr="00002364">
        <w:rPr>
          <w:rFonts w:ascii="Times New Roman" w:hAnsi="Times New Roman"/>
          <w:b w:val="0"/>
          <w:iCs/>
          <w:sz w:val="20"/>
        </w:rPr>
        <w:t>Данные о внешнеэкономической деятельности предпри</w:t>
      </w:r>
      <w:r w:rsidRPr="00002364">
        <w:rPr>
          <w:rFonts w:ascii="Times New Roman" w:hAnsi="Times New Roman"/>
          <w:b w:val="0"/>
          <w:iCs/>
          <w:sz w:val="20"/>
        </w:rPr>
        <w:t>я</w:t>
      </w:r>
      <w:r w:rsidRPr="00002364">
        <w:rPr>
          <w:rFonts w:ascii="Times New Roman" w:hAnsi="Times New Roman"/>
          <w:b w:val="0"/>
          <w:iCs/>
          <w:sz w:val="20"/>
        </w:rPr>
        <w:t xml:space="preserve">тий </w:t>
      </w:r>
      <w:r w:rsidR="005774FA" w:rsidRPr="00002364">
        <w:rPr>
          <w:rFonts w:ascii="Times New Roman" w:hAnsi="Times New Roman"/>
          <w:b w:val="0"/>
          <w:iCs/>
          <w:sz w:val="20"/>
        </w:rPr>
        <w:t>и организаций</w:t>
      </w:r>
      <w:r w:rsidRPr="00002364">
        <w:rPr>
          <w:rFonts w:ascii="Times New Roman" w:hAnsi="Times New Roman"/>
          <w:b w:val="0"/>
          <w:iCs/>
          <w:sz w:val="20"/>
        </w:rPr>
        <w:t>. Отражается также импорт товаров из Республ</w:t>
      </w:r>
      <w:r w:rsidRPr="00002364">
        <w:rPr>
          <w:rFonts w:ascii="Times New Roman" w:hAnsi="Times New Roman"/>
          <w:b w:val="0"/>
          <w:iCs/>
          <w:sz w:val="20"/>
        </w:rPr>
        <w:t>и</w:t>
      </w:r>
      <w:r w:rsidRPr="00002364">
        <w:rPr>
          <w:rFonts w:ascii="Times New Roman" w:hAnsi="Times New Roman"/>
          <w:b w:val="0"/>
          <w:iCs/>
          <w:sz w:val="20"/>
        </w:rPr>
        <w:t>ки Беларусь в разрезе видов продукции. Содержит сведения об об</w:t>
      </w:r>
      <w:r w:rsidRPr="00002364">
        <w:rPr>
          <w:rFonts w:ascii="Times New Roman" w:hAnsi="Times New Roman"/>
          <w:b w:val="0"/>
          <w:iCs/>
          <w:sz w:val="20"/>
        </w:rPr>
        <w:t>ъ</w:t>
      </w:r>
      <w:r w:rsidRPr="00002364">
        <w:rPr>
          <w:rFonts w:ascii="Times New Roman" w:hAnsi="Times New Roman"/>
          <w:b w:val="0"/>
          <w:iCs/>
          <w:sz w:val="20"/>
        </w:rPr>
        <w:t>емах и товарной структуре экспорта и импорта продукции в страны дальнего и ближнего зарубежья, об объемах экспорта продукции в государства – члены Таможенного Союза.</w:t>
      </w:r>
    </w:p>
    <w:p w:rsidR="003A543B" w:rsidRPr="00002364" w:rsidRDefault="003A543B" w:rsidP="00627151">
      <w:pPr>
        <w:pStyle w:val="a3"/>
        <w:ind w:right="-29" w:firstLine="851"/>
        <w:rPr>
          <w:rFonts w:ascii="Times New Roman" w:hAnsi="Times New Roman"/>
          <w:b w:val="0"/>
          <w:iCs/>
          <w:sz w:val="20"/>
        </w:rPr>
      </w:pPr>
    </w:p>
    <w:p w:rsidR="009B6FF1" w:rsidRPr="00002364" w:rsidRDefault="009B6FF1" w:rsidP="009B6FF1">
      <w:pPr>
        <w:pStyle w:val="1"/>
        <w:tabs>
          <w:tab w:val="left" w:pos="2835"/>
          <w:tab w:val="left" w:pos="2977"/>
        </w:tabs>
        <w:spacing w:before="0" w:after="0"/>
        <w:ind w:left="360"/>
        <w:jc w:val="right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стоимость публикации                                 </w:t>
      </w:r>
      <w:r w:rsidR="001224B6">
        <w:rPr>
          <w:b/>
          <w:iCs/>
          <w:sz w:val="20"/>
        </w:rPr>
        <w:t>456</w:t>
      </w:r>
      <w:r w:rsidRPr="00002364">
        <w:rPr>
          <w:b/>
          <w:iCs/>
          <w:sz w:val="20"/>
        </w:rPr>
        <w:t xml:space="preserve"> руб.</w:t>
      </w:r>
    </w:p>
    <w:p w:rsidR="009B6FF1" w:rsidRDefault="009B6FF1" w:rsidP="009B6FF1">
      <w:pPr>
        <w:pStyle w:val="1"/>
        <w:spacing w:before="0" w:after="0"/>
        <w:ind w:left="360"/>
        <w:jc w:val="right"/>
        <w:rPr>
          <w:b/>
          <w:sz w:val="18"/>
          <w:szCs w:val="18"/>
        </w:rPr>
      </w:pPr>
      <w:r w:rsidRPr="00002364">
        <w:rPr>
          <w:b/>
          <w:iCs/>
          <w:sz w:val="20"/>
        </w:rPr>
        <w:t xml:space="preserve">                      стоимость подписки                               </w:t>
      </w:r>
      <w:r w:rsidR="00665B14" w:rsidRPr="00002364">
        <w:rPr>
          <w:b/>
          <w:sz w:val="20"/>
        </w:rPr>
        <w:t>1</w:t>
      </w:r>
      <w:r w:rsidR="001224B6">
        <w:rPr>
          <w:b/>
          <w:sz w:val="20"/>
        </w:rPr>
        <w:t>82</w:t>
      </w:r>
      <w:r w:rsidR="00665B14" w:rsidRPr="00002364">
        <w:rPr>
          <w:b/>
          <w:sz w:val="20"/>
        </w:rPr>
        <w:t>4</w:t>
      </w:r>
      <w:r w:rsidRPr="00002364">
        <w:rPr>
          <w:b/>
          <w:sz w:val="20"/>
        </w:rPr>
        <w:t xml:space="preserve"> руб</w:t>
      </w:r>
      <w:r w:rsidRPr="003A543B">
        <w:rPr>
          <w:b/>
          <w:sz w:val="18"/>
          <w:szCs w:val="18"/>
        </w:rPr>
        <w:t>.</w:t>
      </w:r>
    </w:p>
    <w:p w:rsidR="00183FFC" w:rsidRDefault="00183FFC" w:rsidP="009B6FF1">
      <w:pPr>
        <w:pStyle w:val="1"/>
        <w:spacing w:before="0" w:after="0"/>
        <w:ind w:left="360"/>
        <w:jc w:val="right"/>
        <w:rPr>
          <w:b/>
          <w:sz w:val="18"/>
          <w:szCs w:val="18"/>
        </w:rPr>
      </w:pPr>
    </w:p>
    <w:p w:rsidR="00A365DE" w:rsidRPr="003A543B" w:rsidRDefault="00A365DE" w:rsidP="00E23437">
      <w:pPr>
        <w:pStyle w:val="1"/>
        <w:numPr>
          <w:ilvl w:val="0"/>
          <w:numId w:val="1"/>
        </w:numPr>
        <w:tabs>
          <w:tab w:val="left" w:pos="426"/>
          <w:tab w:val="left" w:pos="567"/>
        </w:tabs>
        <w:spacing w:before="0" w:after="0"/>
        <w:jc w:val="both"/>
        <w:outlineLvl w:val="0"/>
        <w:rPr>
          <w:b/>
          <w:iCs/>
          <w:sz w:val="26"/>
          <w:szCs w:val="26"/>
        </w:rPr>
      </w:pPr>
      <w:r w:rsidRPr="003A543B">
        <w:rPr>
          <w:b/>
          <w:iCs/>
          <w:sz w:val="26"/>
          <w:szCs w:val="26"/>
        </w:rPr>
        <w:lastRenderedPageBreak/>
        <w:t>" Ввоз и вывоз потребительских товаров"</w:t>
      </w:r>
    </w:p>
    <w:p w:rsidR="00E23437" w:rsidRPr="00002364" w:rsidRDefault="00E23437" w:rsidP="00E23437">
      <w:pPr>
        <w:pStyle w:val="1"/>
        <w:tabs>
          <w:tab w:val="left" w:pos="426"/>
          <w:tab w:val="left" w:pos="567"/>
        </w:tabs>
        <w:spacing w:before="0" w:after="0"/>
        <w:ind w:left="360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>(только электронный вариант)</w:t>
      </w:r>
    </w:p>
    <w:p w:rsidR="00A365DE" w:rsidRPr="00002364" w:rsidRDefault="00A365DE" w:rsidP="00A365DE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 ежеквартально (июнь, сентябрь, декабрь) </w:t>
      </w:r>
    </w:p>
    <w:p w:rsidR="00A365DE" w:rsidRPr="00002364" w:rsidRDefault="00A365DE" w:rsidP="00A365DE">
      <w:pPr>
        <w:pStyle w:val="1"/>
        <w:spacing w:before="0" w:after="0"/>
        <w:ind w:left="142" w:right="141"/>
        <w:jc w:val="right"/>
        <w:outlineLvl w:val="0"/>
        <w:rPr>
          <w:rFonts w:ascii="Cambria" w:hAnsi="Cambria"/>
          <w:b/>
          <w:i/>
          <w:iCs/>
          <w:sz w:val="20"/>
        </w:rPr>
      </w:pPr>
    </w:p>
    <w:p w:rsidR="00A365DE" w:rsidRPr="00002364" w:rsidRDefault="00A365DE" w:rsidP="00E23437">
      <w:pPr>
        <w:pStyle w:val="a3"/>
        <w:ind w:right="-29" w:firstLine="851"/>
        <w:rPr>
          <w:rFonts w:ascii="Times New Roman" w:hAnsi="Times New Roman"/>
          <w:b w:val="0"/>
          <w:iCs/>
          <w:sz w:val="20"/>
        </w:rPr>
      </w:pPr>
      <w:r w:rsidRPr="00002364">
        <w:rPr>
          <w:rFonts w:ascii="Times New Roman" w:hAnsi="Times New Roman"/>
          <w:b w:val="0"/>
          <w:iCs/>
          <w:sz w:val="20"/>
        </w:rPr>
        <w:t xml:space="preserve">Данные об объемах  ввоза и вывоза </w:t>
      </w:r>
      <w:r w:rsidR="00606397" w:rsidRPr="00002364">
        <w:rPr>
          <w:rFonts w:ascii="Times New Roman" w:hAnsi="Times New Roman"/>
          <w:b w:val="0"/>
          <w:iCs/>
          <w:sz w:val="20"/>
        </w:rPr>
        <w:t>некоторых прод</w:t>
      </w:r>
      <w:r w:rsidR="00606397" w:rsidRPr="00002364">
        <w:rPr>
          <w:rFonts w:ascii="Times New Roman" w:hAnsi="Times New Roman"/>
          <w:b w:val="0"/>
          <w:iCs/>
          <w:sz w:val="20"/>
        </w:rPr>
        <w:t>о</w:t>
      </w:r>
      <w:r w:rsidR="00606397" w:rsidRPr="00002364">
        <w:rPr>
          <w:rFonts w:ascii="Times New Roman" w:hAnsi="Times New Roman"/>
          <w:b w:val="0"/>
          <w:iCs/>
          <w:sz w:val="20"/>
        </w:rPr>
        <w:t>вольственных товаров</w:t>
      </w:r>
      <w:r w:rsidRPr="00002364">
        <w:rPr>
          <w:rFonts w:ascii="Times New Roman" w:hAnsi="Times New Roman"/>
          <w:b w:val="0"/>
          <w:iCs/>
          <w:sz w:val="20"/>
        </w:rPr>
        <w:t xml:space="preserve"> в натуральном выражении. Показатели пр</w:t>
      </w:r>
      <w:r w:rsidRPr="00002364">
        <w:rPr>
          <w:rFonts w:ascii="Times New Roman" w:hAnsi="Times New Roman"/>
          <w:b w:val="0"/>
          <w:iCs/>
          <w:sz w:val="20"/>
        </w:rPr>
        <w:t>и</w:t>
      </w:r>
      <w:r w:rsidRPr="00002364">
        <w:rPr>
          <w:rFonts w:ascii="Times New Roman" w:hAnsi="Times New Roman"/>
          <w:b w:val="0"/>
          <w:iCs/>
          <w:sz w:val="20"/>
        </w:rPr>
        <w:t xml:space="preserve">водятся в разрезе регионов России и ассортиментных групп. </w:t>
      </w:r>
    </w:p>
    <w:p w:rsidR="003A543B" w:rsidRPr="00002364" w:rsidRDefault="003A543B" w:rsidP="00E23437">
      <w:pPr>
        <w:pStyle w:val="a3"/>
        <w:ind w:right="-29" w:firstLine="851"/>
        <w:rPr>
          <w:rFonts w:ascii="Times New Roman" w:hAnsi="Times New Roman"/>
          <w:b w:val="0"/>
          <w:iCs/>
          <w:sz w:val="20"/>
        </w:rPr>
      </w:pPr>
    </w:p>
    <w:p w:rsidR="009B6FF1" w:rsidRPr="00002364" w:rsidRDefault="009B6FF1" w:rsidP="009B6FF1">
      <w:pPr>
        <w:pStyle w:val="1"/>
        <w:tabs>
          <w:tab w:val="left" w:pos="2835"/>
          <w:tab w:val="left" w:pos="2977"/>
        </w:tabs>
        <w:spacing w:before="0" w:after="0"/>
        <w:ind w:left="360"/>
        <w:jc w:val="right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стоимость публикации                                  </w:t>
      </w:r>
      <w:r w:rsidR="001224B6">
        <w:rPr>
          <w:b/>
          <w:iCs/>
          <w:sz w:val="20"/>
        </w:rPr>
        <w:t>430</w:t>
      </w:r>
      <w:r w:rsidRPr="00002364">
        <w:rPr>
          <w:b/>
          <w:iCs/>
          <w:sz w:val="20"/>
        </w:rPr>
        <w:t xml:space="preserve"> руб.</w:t>
      </w:r>
    </w:p>
    <w:p w:rsidR="009B6FF1" w:rsidRPr="00002364" w:rsidRDefault="009B6FF1" w:rsidP="009B6FF1">
      <w:pPr>
        <w:pStyle w:val="1"/>
        <w:spacing w:before="0" w:after="0"/>
        <w:ind w:left="360"/>
        <w:jc w:val="right"/>
        <w:rPr>
          <w:b/>
          <w:sz w:val="20"/>
        </w:rPr>
      </w:pPr>
      <w:r w:rsidRPr="00002364">
        <w:rPr>
          <w:b/>
          <w:iCs/>
          <w:sz w:val="20"/>
        </w:rPr>
        <w:t xml:space="preserve">                      стоимость подписки                       </w:t>
      </w:r>
      <w:r w:rsidR="00511996" w:rsidRPr="00002364">
        <w:rPr>
          <w:b/>
          <w:iCs/>
          <w:sz w:val="20"/>
        </w:rPr>
        <w:t xml:space="preserve"> </w:t>
      </w:r>
      <w:r w:rsidRPr="00002364">
        <w:rPr>
          <w:b/>
          <w:iCs/>
          <w:sz w:val="20"/>
        </w:rPr>
        <w:t xml:space="preserve">        </w:t>
      </w:r>
      <w:r w:rsidR="00665B14" w:rsidRPr="00002364">
        <w:rPr>
          <w:b/>
          <w:sz w:val="20"/>
        </w:rPr>
        <w:t>1</w:t>
      </w:r>
      <w:r w:rsidR="001224B6">
        <w:rPr>
          <w:b/>
          <w:sz w:val="20"/>
        </w:rPr>
        <w:t>290</w:t>
      </w:r>
      <w:r w:rsidRPr="00002364">
        <w:rPr>
          <w:b/>
          <w:sz w:val="20"/>
        </w:rPr>
        <w:t xml:space="preserve"> руб.</w:t>
      </w:r>
    </w:p>
    <w:p w:rsidR="00710352" w:rsidRDefault="00710352" w:rsidP="009B6FF1">
      <w:pPr>
        <w:pStyle w:val="1"/>
        <w:spacing w:before="0" w:after="0"/>
        <w:ind w:left="360"/>
        <w:jc w:val="right"/>
        <w:rPr>
          <w:b/>
          <w:sz w:val="18"/>
          <w:szCs w:val="18"/>
        </w:rPr>
      </w:pPr>
    </w:p>
    <w:p w:rsidR="003A543B" w:rsidRPr="003A543B" w:rsidRDefault="003A543B" w:rsidP="009B6FF1">
      <w:pPr>
        <w:pStyle w:val="1"/>
        <w:spacing w:before="0" w:after="0"/>
        <w:ind w:left="360"/>
        <w:jc w:val="right"/>
        <w:rPr>
          <w:b/>
          <w:sz w:val="18"/>
          <w:szCs w:val="18"/>
        </w:rPr>
      </w:pPr>
    </w:p>
    <w:p w:rsidR="00A365DE" w:rsidRPr="003A543B" w:rsidRDefault="00A365DE" w:rsidP="00E23437">
      <w:pPr>
        <w:pStyle w:val="1"/>
        <w:numPr>
          <w:ilvl w:val="0"/>
          <w:numId w:val="1"/>
        </w:numPr>
        <w:spacing w:before="0" w:after="0"/>
        <w:ind w:left="0" w:right="141" w:firstLine="0"/>
        <w:jc w:val="both"/>
        <w:outlineLvl w:val="0"/>
        <w:rPr>
          <w:iCs/>
          <w:sz w:val="26"/>
          <w:szCs w:val="26"/>
        </w:rPr>
      </w:pPr>
      <w:r w:rsidRPr="003A543B">
        <w:rPr>
          <w:b/>
          <w:iCs/>
          <w:sz w:val="26"/>
          <w:szCs w:val="26"/>
        </w:rPr>
        <w:t xml:space="preserve">"Межрегиональная торговля" </w:t>
      </w:r>
    </w:p>
    <w:p w:rsidR="00710352" w:rsidRDefault="00A365DE" w:rsidP="00A365DE">
      <w:pPr>
        <w:pStyle w:val="1"/>
        <w:spacing w:before="0" w:after="0"/>
        <w:ind w:right="-57"/>
        <w:jc w:val="right"/>
        <w:outlineLvl w:val="0"/>
        <w:rPr>
          <w:b/>
          <w:iCs/>
          <w:sz w:val="18"/>
        </w:rPr>
      </w:pPr>
      <w:r w:rsidRPr="00DE6693">
        <w:rPr>
          <w:b/>
          <w:iCs/>
          <w:sz w:val="18"/>
        </w:rPr>
        <w:t xml:space="preserve">                            </w:t>
      </w:r>
      <w:r w:rsidR="00C03771" w:rsidRPr="00DE6693">
        <w:rPr>
          <w:b/>
          <w:iCs/>
          <w:sz w:val="18"/>
        </w:rPr>
        <w:t xml:space="preserve">                             </w:t>
      </w:r>
      <w:r w:rsidRPr="00DE6693">
        <w:rPr>
          <w:b/>
          <w:iCs/>
          <w:sz w:val="18"/>
        </w:rPr>
        <w:t xml:space="preserve">       </w:t>
      </w:r>
    </w:p>
    <w:p w:rsidR="00A365DE" w:rsidRPr="00002364" w:rsidRDefault="00A365DE" w:rsidP="00A365DE">
      <w:pPr>
        <w:pStyle w:val="1"/>
        <w:spacing w:before="0" w:after="0"/>
        <w:ind w:right="-57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    (только электронный вариант)</w:t>
      </w:r>
    </w:p>
    <w:p w:rsidR="00A365DE" w:rsidRPr="00002364" w:rsidRDefault="00A365DE" w:rsidP="00A365DE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   один раз в год (июль)</w:t>
      </w:r>
    </w:p>
    <w:p w:rsidR="00710352" w:rsidRPr="00002364" w:rsidRDefault="00710352" w:rsidP="00A365DE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</w:p>
    <w:p w:rsidR="00A365DE" w:rsidRPr="00002364" w:rsidRDefault="00A365DE" w:rsidP="00E23437">
      <w:pPr>
        <w:pStyle w:val="1"/>
        <w:spacing w:before="0" w:after="0"/>
        <w:ind w:right="-29" w:firstLine="851"/>
        <w:jc w:val="both"/>
        <w:outlineLvl w:val="0"/>
        <w:rPr>
          <w:iCs/>
          <w:sz w:val="20"/>
        </w:rPr>
      </w:pPr>
      <w:r w:rsidRPr="00002364">
        <w:rPr>
          <w:iCs/>
          <w:sz w:val="20"/>
        </w:rPr>
        <w:t>Данные об объемах ввоза в республику и вывоза из нее продукции потребительского  и производственно-технического назначения по утвержденной номенклатуре. Показатели приводятся в разрезе регионов России.</w:t>
      </w:r>
    </w:p>
    <w:p w:rsidR="00A365DE" w:rsidRPr="00002364" w:rsidRDefault="00A365DE" w:rsidP="00A365DE">
      <w:pPr>
        <w:pStyle w:val="1"/>
        <w:spacing w:before="0" w:after="0"/>
        <w:jc w:val="right"/>
        <w:rPr>
          <w:b/>
          <w:sz w:val="20"/>
        </w:rPr>
      </w:pPr>
      <w:r w:rsidRPr="00002364">
        <w:rPr>
          <w:b/>
          <w:iCs/>
          <w:sz w:val="20"/>
        </w:rPr>
        <w:t xml:space="preserve">              </w:t>
      </w:r>
      <w:r w:rsidR="00002364">
        <w:rPr>
          <w:b/>
          <w:iCs/>
          <w:sz w:val="20"/>
        </w:rPr>
        <w:t xml:space="preserve"> </w:t>
      </w:r>
      <w:r w:rsidR="003A543B" w:rsidRPr="00002364">
        <w:rPr>
          <w:b/>
          <w:iCs/>
          <w:sz w:val="20"/>
        </w:rPr>
        <w:t xml:space="preserve">       </w:t>
      </w:r>
      <w:r w:rsidRPr="00002364">
        <w:rPr>
          <w:b/>
          <w:iCs/>
          <w:sz w:val="20"/>
        </w:rPr>
        <w:t xml:space="preserve">            </w:t>
      </w:r>
      <w:r w:rsidR="009B6FF1" w:rsidRPr="00002364">
        <w:rPr>
          <w:b/>
          <w:iCs/>
          <w:sz w:val="20"/>
        </w:rPr>
        <w:t xml:space="preserve">стоимость подписки                              </w:t>
      </w:r>
      <w:r w:rsidR="00F50785" w:rsidRPr="00002364">
        <w:rPr>
          <w:b/>
          <w:iCs/>
          <w:sz w:val="20"/>
        </w:rPr>
        <w:t>3</w:t>
      </w:r>
      <w:r w:rsidR="001224B6">
        <w:rPr>
          <w:b/>
          <w:iCs/>
          <w:sz w:val="20"/>
        </w:rPr>
        <w:t>50</w:t>
      </w:r>
      <w:r w:rsidR="009B6FF1" w:rsidRPr="00002364">
        <w:rPr>
          <w:b/>
          <w:sz w:val="20"/>
        </w:rPr>
        <w:t xml:space="preserve"> руб.</w:t>
      </w:r>
    </w:p>
    <w:p w:rsidR="009B6FF1" w:rsidRPr="00002364" w:rsidRDefault="009B6FF1" w:rsidP="00A365DE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20"/>
        </w:rPr>
      </w:pPr>
    </w:p>
    <w:p w:rsidR="00710352" w:rsidRDefault="00710352" w:rsidP="00A365DE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A365DE" w:rsidRPr="003A543B" w:rsidRDefault="00A365DE" w:rsidP="00E23437">
      <w:pPr>
        <w:pStyle w:val="1"/>
        <w:numPr>
          <w:ilvl w:val="0"/>
          <w:numId w:val="1"/>
        </w:numPr>
        <w:tabs>
          <w:tab w:val="left" w:pos="567"/>
        </w:tabs>
        <w:spacing w:before="0" w:after="0"/>
        <w:ind w:left="0" w:right="28" w:firstLine="0"/>
        <w:jc w:val="both"/>
        <w:outlineLvl w:val="0"/>
        <w:rPr>
          <w:iCs/>
          <w:sz w:val="26"/>
          <w:szCs w:val="26"/>
        </w:rPr>
      </w:pPr>
      <w:r w:rsidRPr="003A543B">
        <w:rPr>
          <w:b/>
          <w:iCs/>
          <w:sz w:val="26"/>
          <w:szCs w:val="26"/>
        </w:rPr>
        <w:t>"Оборот торговли в Республике Мордовия за 201</w:t>
      </w:r>
      <w:r w:rsidR="00BF0643">
        <w:rPr>
          <w:b/>
          <w:iCs/>
          <w:sz w:val="26"/>
          <w:szCs w:val="26"/>
        </w:rPr>
        <w:t>7</w:t>
      </w:r>
      <w:r w:rsidRPr="003A543B">
        <w:rPr>
          <w:b/>
          <w:iCs/>
          <w:sz w:val="26"/>
          <w:szCs w:val="26"/>
        </w:rPr>
        <w:t xml:space="preserve"> год"                  </w:t>
      </w:r>
    </w:p>
    <w:p w:rsidR="00A365DE" w:rsidRPr="00002364" w:rsidRDefault="00A365DE" w:rsidP="00E23437">
      <w:pPr>
        <w:pStyle w:val="1"/>
        <w:tabs>
          <w:tab w:val="left" w:pos="567"/>
        </w:tabs>
        <w:spacing w:before="0" w:after="0"/>
        <w:ind w:left="357" w:right="28"/>
        <w:jc w:val="right"/>
        <w:outlineLvl w:val="0"/>
        <w:rPr>
          <w:iCs/>
          <w:sz w:val="20"/>
        </w:rPr>
      </w:pPr>
      <w:r w:rsidRPr="00002364">
        <w:rPr>
          <w:b/>
          <w:iCs/>
          <w:sz w:val="20"/>
        </w:rPr>
        <w:t xml:space="preserve">                          </w:t>
      </w:r>
      <w:r w:rsidRPr="00002364">
        <w:rPr>
          <w:iCs/>
          <w:sz w:val="20"/>
        </w:rPr>
        <w:t>(утвержденные данные)</w:t>
      </w:r>
    </w:p>
    <w:p w:rsidR="00710352" w:rsidRPr="00002364" w:rsidRDefault="00A365DE" w:rsidP="00183FFC">
      <w:pPr>
        <w:pStyle w:val="1"/>
        <w:spacing w:before="0" w:after="0"/>
        <w:ind w:right="-1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 один раз в год (май)</w:t>
      </w:r>
    </w:p>
    <w:p w:rsidR="003A543B" w:rsidRPr="00002364" w:rsidRDefault="00A365DE" w:rsidP="00E23437">
      <w:pPr>
        <w:pStyle w:val="1"/>
        <w:spacing w:before="0" w:after="0"/>
        <w:ind w:firstLine="851"/>
        <w:jc w:val="both"/>
        <w:outlineLvl w:val="0"/>
        <w:rPr>
          <w:iCs/>
          <w:sz w:val="20"/>
        </w:rPr>
      </w:pPr>
      <w:r w:rsidRPr="00002364">
        <w:rPr>
          <w:iCs/>
          <w:sz w:val="20"/>
        </w:rPr>
        <w:t>Содержит уточненные и утвержденные Росстатом данные по обороту розничной торговли, обороту общественного пи</w:t>
      </w:r>
      <w:r w:rsidR="00FD3087">
        <w:rPr>
          <w:iCs/>
          <w:sz w:val="20"/>
        </w:rPr>
        <w:t>тания, обороту оптовой торговли.</w:t>
      </w:r>
    </w:p>
    <w:p w:rsidR="00A365DE" w:rsidRDefault="00A365DE" w:rsidP="00FD3087">
      <w:pPr>
        <w:pStyle w:val="1"/>
        <w:spacing w:before="0" w:after="0"/>
        <w:rPr>
          <w:b/>
          <w:sz w:val="20"/>
        </w:rPr>
      </w:pPr>
      <w:r w:rsidRPr="00002364">
        <w:rPr>
          <w:b/>
          <w:iCs/>
          <w:sz w:val="20"/>
        </w:rPr>
        <w:t xml:space="preserve">       </w:t>
      </w:r>
      <w:r w:rsidR="003A543B" w:rsidRPr="00002364">
        <w:rPr>
          <w:b/>
          <w:iCs/>
          <w:sz w:val="20"/>
        </w:rPr>
        <w:t xml:space="preserve">  </w:t>
      </w:r>
      <w:r w:rsidR="009B6FF1" w:rsidRPr="00002364">
        <w:rPr>
          <w:b/>
          <w:iCs/>
          <w:sz w:val="20"/>
        </w:rPr>
        <w:t xml:space="preserve">                      </w:t>
      </w:r>
      <w:r w:rsidRPr="00002364">
        <w:rPr>
          <w:b/>
          <w:iCs/>
          <w:sz w:val="20"/>
        </w:rPr>
        <w:t xml:space="preserve">   </w:t>
      </w:r>
      <w:r w:rsidR="009B6FF1" w:rsidRPr="00002364">
        <w:rPr>
          <w:b/>
          <w:iCs/>
          <w:sz w:val="20"/>
        </w:rPr>
        <w:t xml:space="preserve">стоимость подписки                               </w:t>
      </w:r>
      <w:r w:rsidR="001224B6">
        <w:rPr>
          <w:b/>
          <w:iCs/>
          <w:sz w:val="20"/>
        </w:rPr>
        <w:t>715</w:t>
      </w:r>
      <w:r w:rsidR="009B6FF1" w:rsidRPr="00002364">
        <w:rPr>
          <w:b/>
          <w:sz w:val="20"/>
        </w:rPr>
        <w:t xml:space="preserve"> руб.</w:t>
      </w:r>
    </w:p>
    <w:p w:rsidR="00183FFC" w:rsidRDefault="00183FFC" w:rsidP="00FD3087">
      <w:pPr>
        <w:pStyle w:val="1"/>
        <w:spacing w:before="0" w:after="0"/>
        <w:rPr>
          <w:b/>
          <w:sz w:val="20"/>
        </w:rPr>
      </w:pPr>
    </w:p>
    <w:p w:rsidR="00BF0643" w:rsidRDefault="00BF0643" w:rsidP="00FD3087">
      <w:pPr>
        <w:pStyle w:val="1"/>
        <w:spacing w:before="0" w:after="0"/>
        <w:rPr>
          <w:b/>
          <w:sz w:val="20"/>
        </w:rPr>
      </w:pPr>
    </w:p>
    <w:p w:rsidR="00BF0643" w:rsidRDefault="00BF0643" w:rsidP="00FD3087">
      <w:pPr>
        <w:pStyle w:val="1"/>
        <w:spacing w:before="0" w:after="0"/>
        <w:rPr>
          <w:b/>
          <w:sz w:val="20"/>
        </w:rPr>
      </w:pPr>
    </w:p>
    <w:p w:rsidR="00183FFC" w:rsidRPr="00FD3087" w:rsidRDefault="00183FFC" w:rsidP="00FD3087">
      <w:pPr>
        <w:pStyle w:val="1"/>
        <w:spacing w:before="0" w:after="0"/>
        <w:rPr>
          <w:b/>
          <w:sz w:val="20"/>
        </w:rPr>
      </w:pPr>
    </w:p>
    <w:p w:rsidR="00E23437" w:rsidRDefault="003A543B" w:rsidP="00A365DE">
      <w:pPr>
        <w:pStyle w:val="1"/>
        <w:tabs>
          <w:tab w:val="left" w:pos="285"/>
          <w:tab w:val="right" w:pos="6464"/>
        </w:tabs>
        <w:spacing w:before="0" w:after="0"/>
        <w:jc w:val="center"/>
        <w:rPr>
          <w:rFonts w:ascii="Bookman Old Style" w:hAnsi="Bookman Old Style"/>
          <w:b/>
          <w:iCs/>
          <w:sz w:val="28"/>
          <w:szCs w:val="28"/>
        </w:rPr>
      </w:pPr>
      <w:r>
        <w:rPr>
          <w:rFonts w:ascii="Bookman Old Style" w:hAnsi="Bookman Old Style"/>
          <w:b/>
          <w:iCs/>
          <w:noProof/>
          <w:snapToGrid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68000</wp:posOffset>
            </wp:positionH>
            <wp:positionV relativeFrom="paragraph">
              <wp:posOffset>-100965</wp:posOffset>
            </wp:positionV>
            <wp:extent cx="521639" cy="524786"/>
            <wp:effectExtent l="19050" t="0" r="0" b="0"/>
            <wp:wrapNone/>
            <wp:docPr id="1" name="Рисунок 4" descr="http://im5-tub-ru.yandex.net/i?id=21035754-13-72&amp;n=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39" cy="524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4C6D">
        <w:rPr>
          <w:rFonts w:ascii="Bookman Old Style" w:hAnsi="Bookman Old Style"/>
          <w:b/>
          <w:iCs/>
          <w:sz w:val="28"/>
          <w:szCs w:val="28"/>
        </w:rPr>
        <w:t xml:space="preserve">          </w:t>
      </w:r>
      <w:r w:rsidR="00A365DE" w:rsidRPr="00B66711">
        <w:rPr>
          <w:rFonts w:ascii="Bookman Old Style" w:hAnsi="Bookman Old Style"/>
          <w:b/>
          <w:iCs/>
          <w:sz w:val="28"/>
          <w:szCs w:val="28"/>
        </w:rPr>
        <w:t>ЭКСПРЕСС – ИНФОРМАЦИЯ:</w:t>
      </w:r>
    </w:p>
    <w:p w:rsidR="003A543B" w:rsidRPr="00E23437" w:rsidRDefault="003A543B" w:rsidP="00A365DE">
      <w:pPr>
        <w:pStyle w:val="1"/>
        <w:tabs>
          <w:tab w:val="left" w:pos="285"/>
          <w:tab w:val="right" w:pos="6464"/>
        </w:tabs>
        <w:spacing w:before="0" w:after="0"/>
        <w:jc w:val="center"/>
        <w:rPr>
          <w:rFonts w:ascii="Bookman Old Style" w:hAnsi="Bookman Old Style"/>
          <w:b/>
          <w:iCs/>
          <w:sz w:val="32"/>
          <w:szCs w:val="32"/>
        </w:rPr>
      </w:pPr>
    </w:p>
    <w:p w:rsidR="00A365DE" w:rsidRPr="00D343F2" w:rsidRDefault="00A365DE" w:rsidP="00A365DE">
      <w:pPr>
        <w:pStyle w:val="1"/>
        <w:spacing w:before="0" w:after="0"/>
        <w:jc w:val="center"/>
        <w:outlineLvl w:val="0"/>
        <w:rPr>
          <w:rFonts w:ascii="Cambria" w:hAnsi="Cambria"/>
          <w:b/>
          <w:i/>
          <w:iCs/>
          <w:sz w:val="2"/>
        </w:rPr>
      </w:pPr>
    </w:p>
    <w:p w:rsidR="00A365DE" w:rsidRPr="00D343F2" w:rsidRDefault="00A365DE" w:rsidP="00A365DE">
      <w:pPr>
        <w:pStyle w:val="1"/>
        <w:spacing w:before="0" w:after="0"/>
        <w:jc w:val="both"/>
        <w:outlineLvl w:val="0"/>
        <w:rPr>
          <w:rFonts w:ascii="Cambria" w:hAnsi="Cambria"/>
          <w:b/>
          <w:i/>
          <w:iCs/>
          <w:sz w:val="2"/>
        </w:rPr>
      </w:pPr>
    </w:p>
    <w:p w:rsidR="00A365DE" w:rsidRPr="003A543B" w:rsidRDefault="00A365DE" w:rsidP="009B6FF1">
      <w:pPr>
        <w:pStyle w:val="1"/>
        <w:numPr>
          <w:ilvl w:val="0"/>
          <w:numId w:val="1"/>
        </w:numPr>
        <w:tabs>
          <w:tab w:val="clear" w:pos="360"/>
          <w:tab w:val="num" w:pos="0"/>
          <w:tab w:val="left" w:pos="567"/>
        </w:tabs>
        <w:spacing w:before="0" w:after="0"/>
        <w:ind w:left="0" w:right="141" w:firstLine="0"/>
        <w:jc w:val="both"/>
        <w:outlineLvl w:val="0"/>
        <w:rPr>
          <w:b/>
          <w:iCs/>
          <w:sz w:val="26"/>
          <w:szCs w:val="26"/>
        </w:rPr>
      </w:pPr>
      <w:r w:rsidRPr="003A543B">
        <w:rPr>
          <w:b/>
          <w:iCs/>
          <w:sz w:val="26"/>
          <w:szCs w:val="26"/>
        </w:rPr>
        <w:t>"Оборот розничной торговли и общ</w:t>
      </w:r>
      <w:r w:rsidRPr="003A543B">
        <w:rPr>
          <w:b/>
          <w:iCs/>
          <w:sz w:val="26"/>
          <w:szCs w:val="26"/>
        </w:rPr>
        <w:t>е</w:t>
      </w:r>
      <w:r w:rsidRPr="003A543B">
        <w:rPr>
          <w:b/>
          <w:iCs/>
          <w:sz w:val="26"/>
          <w:szCs w:val="26"/>
        </w:rPr>
        <w:t xml:space="preserve">ственного питания в Республике Мордовия "                                       </w:t>
      </w:r>
    </w:p>
    <w:p w:rsidR="00E23437" w:rsidRPr="00002364" w:rsidRDefault="00E23437" w:rsidP="00A365DE">
      <w:pPr>
        <w:pStyle w:val="1"/>
        <w:tabs>
          <w:tab w:val="left" w:pos="567"/>
        </w:tabs>
        <w:spacing w:before="0" w:after="0"/>
        <w:ind w:right="141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>(только электронный вариант)</w:t>
      </w:r>
      <w:r w:rsidR="00A365DE" w:rsidRPr="00002364">
        <w:rPr>
          <w:b/>
          <w:iCs/>
          <w:sz w:val="20"/>
        </w:rPr>
        <w:t xml:space="preserve">                          </w:t>
      </w:r>
    </w:p>
    <w:p w:rsidR="00A365DE" w:rsidRPr="00002364" w:rsidRDefault="00A365DE" w:rsidP="00A365DE">
      <w:pPr>
        <w:pStyle w:val="1"/>
        <w:tabs>
          <w:tab w:val="left" w:pos="567"/>
        </w:tabs>
        <w:spacing w:before="0" w:after="0"/>
        <w:ind w:right="141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ежемесячно  </w:t>
      </w:r>
    </w:p>
    <w:p w:rsidR="00A365DE" w:rsidRDefault="00A365DE" w:rsidP="009B6FF1">
      <w:pPr>
        <w:pStyle w:val="1"/>
        <w:tabs>
          <w:tab w:val="left" w:pos="6521"/>
        </w:tabs>
        <w:spacing w:before="0" w:after="0"/>
        <w:ind w:right="-1" w:firstLine="851"/>
        <w:jc w:val="both"/>
        <w:outlineLvl w:val="0"/>
        <w:rPr>
          <w:iCs/>
          <w:sz w:val="20"/>
        </w:rPr>
      </w:pPr>
      <w:r w:rsidRPr="00002364">
        <w:rPr>
          <w:iCs/>
          <w:sz w:val="20"/>
        </w:rPr>
        <w:t>Данные об обороте розничной торговли и обороте общ</w:t>
      </w:r>
      <w:r w:rsidRPr="00002364">
        <w:rPr>
          <w:iCs/>
          <w:sz w:val="20"/>
        </w:rPr>
        <w:t>е</w:t>
      </w:r>
      <w:r w:rsidRPr="00002364">
        <w:rPr>
          <w:iCs/>
          <w:sz w:val="20"/>
        </w:rPr>
        <w:t xml:space="preserve">ственного питания с начала года  </w:t>
      </w:r>
      <w:r w:rsidR="00FD3087">
        <w:rPr>
          <w:iCs/>
          <w:sz w:val="20"/>
        </w:rPr>
        <w:t xml:space="preserve">и </w:t>
      </w:r>
      <w:proofErr w:type="gramStart"/>
      <w:r w:rsidR="00FD3087">
        <w:rPr>
          <w:iCs/>
          <w:sz w:val="20"/>
        </w:rPr>
        <w:t>за отчетный месяц</w:t>
      </w:r>
      <w:r w:rsidRPr="00002364">
        <w:rPr>
          <w:iCs/>
          <w:sz w:val="20"/>
        </w:rPr>
        <w:t xml:space="preserve">  в целом по всем каналам реализации с выделением сведений по торгующим организациям</w:t>
      </w:r>
      <w:proofErr w:type="gramEnd"/>
      <w:r w:rsidRPr="00002364">
        <w:rPr>
          <w:iCs/>
          <w:sz w:val="20"/>
        </w:rPr>
        <w:t xml:space="preserve">. </w:t>
      </w:r>
    </w:p>
    <w:p w:rsidR="00FD3087" w:rsidRPr="00002364" w:rsidRDefault="00FD3087" w:rsidP="009B6FF1">
      <w:pPr>
        <w:pStyle w:val="1"/>
        <w:tabs>
          <w:tab w:val="left" w:pos="6521"/>
        </w:tabs>
        <w:spacing w:before="0" w:after="0"/>
        <w:ind w:right="-1" w:firstLine="851"/>
        <w:jc w:val="both"/>
        <w:outlineLvl w:val="0"/>
        <w:rPr>
          <w:iCs/>
          <w:sz w:val="20"/>
        </w:rPr>
      </w:pPr>
      <w:r>
        <w:rPr>
          <w:iCs/>
          <w:sz w:val="20"/>
        </w:rPr>
        <w:t>По муниципальным районам информация размещается только по предприятиям, не относящи</w:t>
      </w:r>
      <w:r w:rsidR="00BF0643">
        <w:rPr>
          <w:iCs/>
          <w:sz w:val="20"/>
        </w:rPr>
        <w:t>м</w:t>
      </w:r>
      <w:r>
        <w:rPr>
          <w:iCs/>
          <w:sz w:val="20"/>
        </w:rPr>
        <w:t>ся к субъектам малого предпринимательства.</w:t>
      </w:r>
    </w:p>
    <w:p w:rsidR="0072076C" w:rsidRPr="00002364" w:rsidRDefault="0072076C" w:rsidP="009B6FF1">
      <w:pPr>
        <w:pStyle w:val="1"/>
        <w:tabs>
          <w:tab w:val="left" w:pos="6521"/>
        </w:tabs>
        <w:spacing w:before="0" w:after="0"/>
        <w:ind w:right="-1" w:firstLine="851"/>
        <w:jc w:val="both"/>
        <w:outlineLvl w:val="0"/>
        <w:rPr>
          <w:iCs/>
          <w:sz w:val="20"/>
        </w:rPr>
      </w:pPr>
    </w:p>
    <w:p w:rsidR="009B6FF1" w:rsidRPr="00002364" w:rsidRDefault="009B6FF1" w:rsidP="009B6FF1">
      <w:pPr>
        <w:pStyle w:val="1"/>
        <w:tabs>
          <w:tab w:val="left" w:pos="2835"/>
          <w:tab w:val="left" w:pos="2977"/>
        </w:tabs>
        <w:spacing w:before="0" w:after="0"/>
        <w:ind w:left="360"/>
        <w:jc w:val="right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стоимость публикации                                  </w:t>
      </w:r>
      <w:r w:rsidR="00DE64F2">
        <w:rPr>
          <w:b/>
          <w:iCs/>
          <w:sz w:val="20"/>
        </w:rPr>
        <w:t>16</w:t>
      </w:r>
      <w:r w:rsidR="00BE219B">
        <w:rPr>
          <w:b/>
          <w:iCs/>
          <w:sz w:val="20"/>
        </w:rPr>
        <w:t>4</w:t>
      </w:r>
      <w:r w:rsidRPr="00002364">
        <w:rPr>
          <w:b/>
          <w:iCs/>
          <w:sz w:val="20"/>
        </w:rPr>
        <w:t xml:space="preserve"> руб.</w:t>
      </w:r>
    </w:p>
    <w:p w:rsidR="009B6FF1" w:rsidRDefault="009B6FF1" w:rsidP="009B6FF1">
      <w:pPr>
        <w:pStyle w:val="1"/>
        <w:spacing w:before="0" w:after="0"/>
        <w:ind w:left="360"/>
        <w:jc w:val="right"/>
        <w:rPr>
          <w:b/>
          <w:sz w:val="20"/>
        </w:rPr>
      </w:pPr>
      <w:r w:rsidRPr="00002364">
        <w:rPr>
          <w:b/>
          <w:iCs/>
          <w:sz w:val="20"/>
        </w:rPr>
        <w:t xml:space="preserve">                      стоимость подписки                               </w:t>
      </w:r>
      <w:r w:rsidR="00DE64F2">
        <w:rPr>
          <w:b/>
          <w:sz w:val="20"/>
        </w:rPr>
        <w:t>1968</w:t>
      </w:r>
      <w:r w:rsidR="00054293" w:rsidRPr="00002364">
        <w:rPr>
          <w:b/>
          <w:sz w:val="20"/>
        </w:rPr>
        <w:t xml:space="preserve"> </w:t>
      </w:r>
      <w:r w:rsidRPr="00002364">
        <w:rPr>
          <w:b/>
          <w:sz w:val="20"/>
        </w:rPr>
        <w:t>руб.</w:t>
      </w:r>
    </w:p>
    <w:p w:rsidR="00BF0643" w:rsidRDefault="00BF0643" w:rsidP="009B6FF1">
      <w:pPr>
        <w:pStyle w:val="1"/>
        <w:spacing w:before="0" w:after="0"/>
        <w:ind w:left="360"/>
        <w:jc w:val="right"/>
        <w:rPr>
          <w:b/>
          <w:sz w:val="20"/>
        </w:rPr>
      </w:pPr>
    </w:p>
    <w:p w:rsidR="00BF0643" w:rsidRPr="00002364" w:rsidRDefault="00BF0643" w:rsidP="009B6FF1">
      <w:pPr>
        <w:pStyle w:val="1"/>
        <w:spacing w:before="0" w:after="0"/>
        <w:ind w:left="360"/>
        <w:jc w:val="right"/>
        <w:rPr>
          <w:b/>
          <w:sz w:val="20"/>
        </w:rPr>
      </w:pPr>
    </w:p>
    <w:p w:rsidR="0072076C" w:rsidRPr="00002364" w:rsidRDefault="0072076C" w:rsidP="009B6FF1">
      <w:pPr>
        <w:pStyle w:val="1"/>
        <w:spacing w:before="0" w:after="0"/>
        <w:ind w:left="360"/>
        <w:jc w:val="right"/>
        <w:rPr>
          <w:b/>
          <w:sz w:val="20"/>
        </w:rPr>
      </w:pPr>
    </w:p>
    <w:p w:rsidR="00DE6693" w:rsidRDefault="00A365DE" w:rsidP="009B6FF1">
      <w:pPr>
        <w:pStyle w:val="1"/>
        <w:numPr>
          <w:ilvl w:val="0"/>
          <w:numId w:val="1"/>
        </w:numPr>
        <w:tabs>
          <w:tab w:val="clear" w:pos="360"/>
          <w:tab w:val="left" w:pos="0"/>
        </w:tabs>
        <w:spacing w:before="0" w:after="0"/>
        <w:ind w:left="0" w:right="-1" w:firstLine="0"/>
        <w:jc w:val="both"/>
        <w:outlineLvl w:val="0"/>
        <w:rPr>
          <w:b/>
          <w:iCs/>
          <w:sz w:val="20"/>
        </w:rPr>
      </w:pPr>
      <w:r w:rsidRPr="0072076C">
        <w:rPr>
          <w:b/>
          <w:iCs/>
          <w:sz w:val="26"/>
          <w:szCs w:val="26"/>
        </w:rPr>
        <w:t>"Оборот оптовой торговли в Республике Мордовия "</w:t>
      </w:r>
      <w:r w:rsidRPr="003A543B">
        <w:rPr>
          <w:b/>
          <w:iCs/>
          <w:sz w:val="23"/>
          <w:szCs w:val="23"/>
        </w:rPr>
        <w:t xml:space="preserve">        </w:t>
      </w:r>
      <w:r w:rsidR="00C03771" w:rsidRPr="003A543B">
        <w:rPr>
          <w:b/>
          <w:iCs/>
          <w:sz w:val="20"/>
        </w:rPr>
        <w:t xml:space="preserve">               </w:t>
      </w:r>
      <w:r w:rsidRPr="003A543B">
        <w:rPr>
          <w:b/>
          <w:iCs/>
          <w:sz w:val="20"/>
        </w:rPr>
        <w:t xml:space="preserve">     </w:t>
      </w:r>
      <w:r w:rsidRPr="00DE6693">
        <w:rPr>
          <w:b/>
          <w:iCs/>
          <w:sz w:val="20"/>
        </w:rPr>
        <w:t xml:space="preserve"> </w:t>
      </w:r>
    </w:p>
    <w:p w:rsidR="00A365DE" w:rsidRPr="00002364" w:rsidRDefault="00054293" w:rsidP="00DE6693">
      <w:pPr>
        <w:pStyle w:val="1"/>
        <w:tabs>
          <w:tab w:val="left" w:pos="0"/>
        </w:tabs>
        <w:spacing w:before="0" w:after="0"/>
        <w:ind w:right="-1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>(</w:t>
      </w:r>
      <w:r w:rsidR="00A365DE" w:rsidRPr="00002364">
        <w:rPr>
          <w:b/>
          <w:iCs/>
          <w:sz w:val="20"/>
        </w:rPr>
        <w:t xml:space="preserve">только электронный вариант)          </w:t>
      </w:r>
    </w:p>
    <w:p w:rsidR="00A365DE" w:rsidRPr="00183FFC" w:rsidRDefault="00A365DE" w:rsidP="00183FFC">
      <w:pPr>
        <w:pStyle w:val="1"/>
        <w:spacing w:before="0" w:after="0"/>
        <w:ind w:left="357" w:hanging="1350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                     ежемесячно</w:t>
      </w:r>
    </w:p>
    <w:p w:rsidR="00A365DE" w:rsidRPr="00002364" w:rsidRDefault="00A365DE" w:rsidP="00B66711">
      <w:pPr>
        <w:pStyle w:val="1"/>
        <w:tabs>
          <w:tab w:val="left" w:pos="6521"/>
        </w:tabs>
        <w:spacing w:before="0" w:after="0"/>
        <w:ind w:right="-1" w:firstLine="851"/>
        <w:jc w:val="both"/>
        <w:outlineLvl w:val="0"/>
        <w:rPr>
          <w:iCs/>
          <w:sz w:val="20"/>
        </w:rPr>
      </w:pPr>
      <w:r w:rsidRPr="00002364">
        <w:rPr>
          <w:iCs/>
          <w:sz w:val="20"/>
        </w:rPr>
        <w:t>Данные по обороту оптовой торговли в целом по респу</w:t>
      </w:r>
      <w:r w:rsidRPr="00002364">
        <w:rPr>
          <w:iCs/>
          <w:sz w:val="20"/>
        </w:rPr>
        <w:t>б</w:t>
      </w:r>
      <w:r w:rsidRPr="00002364">
        <w:rPr>
          <w:iCs/>
          <w:sz w:val="20"/>
        </w:rPr>
        <w:t xml:space="preserve">лике, по оптовым предприятиям и предприятиям других отраслей экономики за отчетный месяц  и с начала года. </w:t>
      </w:r>
    </w:p>
    <w:p w:rsidR="0072076C" w:rsidRPr="00002364" w:rsidRDefault="0072076C" w:rsidP="00B66711">
      <w:pPr>
        <w:pStyle w:val="1"/>
        <w:tabs>
          <w:tab w:val="left" w:pos="6521"/>
        </w:tabs>
        <w:spacing w:before="0" w:after="0"/>
        <w:ind w:right="-1" w:firstLine="851"/>
        <w:jc w:val="both"/>
        <w:outlineLvl w:val="0"/>
        <w:rPr>
          <w:iCs/>
          <w:sz w:val="20"/>
        </w:rPr>
      </w:pPr>
    </w:p>
    <w:p w:rsidR="009B6FF1" w:rsidRPr="00002364" w:rsidRDefault="00A365DE" w:rsidP="00002364">
      <w:pPr>
        <w:pStyle w:val="1"/>
        <w:tabs>
          <w:tab w:val="left" w:pos="2835"/>
          <w:tab w:val="left" w:pos="2977"/>
        </w:tabs>
        <w:spacing w:before="0" w:after="0"/>
        <w:ind w:left="360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   </w:t>
      </w:r>
      <w:r w:rsidR="0072076C" w:rsidRPr="00002364">
        <w:rPr>
          <w:b/>
          <w:iCs/>
          <w:sz w:val="20"/>
        </w:rPr>
        <w:t xml:space="preserve">         </w:t>
      </w:r>
      <w:r w:rsidR="009B6FF1" w:rsidRPr="00002364">
        <w:rPr>
          <w:b/>
          <w:iCs/>
          <w:sz w:val="20"/>
        </w:rPr>
        <w:t xml:space="preserve">                  стоимость публикации                       </w:t>
      </w:r>
      <w:r w:rsidR="00DE64F2">
        <w:rPr>
          <w:b/>
          <w:iCs/>
          <w:sz w:val="20"/>
        </w:rPr>
        <w:t>164</w:t>
      </w:r>
      <w:r w:rsidR="009B6FF1" w:rsidRPr="00002364">
        <w:rPr>
          <w:b/>
          <w:iCs/>
          <w:sz w:val="20"/>
        </w:rPr>
        <w:t xml:space="preserve"> руб.</w:t>
      </w:r>
    </w:p>
    <w:p w:rsidR="00A365DE" w:rsidRDefault="009B6FF1" w:rsidP="00183FFC">
      <w:pPr>
        <w:pStyle w:val="1"/>
        <w:spacing w:before="0" w:after="0"/>
        <w:ind w:left="360"/>
        <w:jc w:val="right"/>
        <w:rPr>
          <w:b/>
          <w:sz w:val="20"/>
        </w:rPr>
      </w:pPr>
      <w:r w:rsidRPr="00002364">
        <w:rPr>
          <w:b/>
          <w:iCs/>
          <w:sz w:val="20"/>
        </w:rPr>
        <w:t xml:space="preserve">                      стоимость подписки                               </w:t>
      </w:r>
      <w:r w:rsidR="00DE64F2">
        <w:rPr>
          <w:b/>
          <w:sz w:val="20"/>
        </w:rPr>
        <w:t>196</w:t>
      </w:r>
      <w:r w:rsidR="00BE219B">
        <w:rPr>
          <w:b/>
          <w:sz w:val="20"/>
        </w:rPr>
        <w:t>8</w:t>
      </w:r>
      <w:r w:rsidRPr="00002364">
        <w:rPr>
          <w:b/>
          <w:sz w:val="20"/>
        </w:rPr>
        <w:t xml:space="preserve"> руб.</w:t>
      </w:r>
    </w:p>
    <w:p w:rsidR="00BF0643" w:rsidRDefault="00BF0643" w:rsidP="00183FFC">
      <w:pPr>
        <w:pStyle w:val="1"/>
        <w:spacing w:before="0" w:after="0"/>
        <w:ind w:left="360"/>
        <w:jc w:val="right"/>
        <w:rPr>
          <w:b/>
          <w:sz w:val="20"/>
        </w:rPr>
      </w:pPr>
    </w:p>
    <w:p w:rsidR="00BF0643" w:rsidRDefault="00BF0643" w:rsidP="00183FFC">
      <w:pPr>
        <w:pStyle w:val="1"/>
        <w:spacing w:before="0" w:after="0"/>
        <w:ind w:left="360"/>
        <w:jc w:val="right"/>
        <w:rPr>
          <w:b/>
          <w:sz w:val="20"/>
        </w:rPr>
      </w:pPr>
    </w:p>
    <w:p w:rsidR="00BF0643" w:rsidRDefault="00BF0643" w:rsidP="00183FFC">
      <w:pPr>
        <w:pStyle w:val="1"/>
        <w:spacing w:before="0" w:after="0"/>
        <w:ind w:left="360"/>
        <w:jc w:val="right"/>
        <w:rPr>
          <w:b/>
          <w:sz w:val="20"/>
        </w:rPr>
      </w:pPr>
    </w:p>
    <w:p w:rsidR="00BF0643" w:rsidRDefault="00BF0643" w:rsidP="00183FFC">
      <w:pPr>
        <w:pStyle w:val="1"/>
        <w:spacing w:before="0" w:after="0"/>
        <w:ind w:left="360"/>
        <w:jc w:val="right"/>
        <w:rPr>
          <w:b/>
          <w:sz w:val="20"/>
        </w:rPr>
      </w:pPr>
    </w:p>
    <w:p w:rsidR="00BF0643" w:rsidRDefault="00BF0643" w:rsidP="00183FFC">
      <w:pPr>
        <w:pStyle w:val="1"/>
        <w:spacing w:before="0" w:after="0"/>
        <w:ind w:left="360"/>
        <w:jc w:val="right"/>
        <w:rPr>
          <w:b/>
          <w:sz w:val="20"/>
        </w:rPr>
      </w:pPr>
    </w:p>
    <w:p w:rsidR="00BF0643" w:rsidRDefault="00BF0643" w:rsidP="00183FFC">
      <w:pPr>
        <w:pStyle w:val="1"/>
        <w:spacing w:before="0" w:after="0"/>
        <w:ind w:left="360"/>
        <w:jc w:val="right"/>
        <w:rPr>
          <w:b/>
          <w:sz w:val="20"/>
        </w:rPr>
      </w:pPr>
    </w:p>
    <w:p w:rsidR="00A365DE" w:rsidRPr="0072076C" w:rsidRDefault="00A365DE" w:rsidP="009B6FF1">
      <w:pPr>
        <w:pStyle w:val="1"/>
        <w:numPr>
          <w:ilvl w:val="0"/>
          <w:numId w:val="1"/>
        </w:numPr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72076C">
        <w:rPr>
          <w:b/>
          <w:iCs/>
          <w:sz w:val="26"/>
          <w:szCs w:val="26"/>
        </w:rPr>
        <w:lastRenderedPageBreak/>
        <w:t>"Сведения о деятельности снабженческо-сбытовых сельскохозяйственных потребител</w:t>
      </w:r>
      <w:r w:rsidRPr="0072076C">
        <w:rPr>
          <w:b/>
          <w:iCs/>
          <w:sz w:val="26"/>
          <w:szCs w:val="26"/>
        </w:rPr>
        <w:t>ь</w:t>
      </w:r>
      <w:r w:rsidRPr="0072076C">
        <w:rPr>
          <w:b/>
          <w:iCs/>
          <w:sz w:val="26"/>
          <w:szCs w:val="26"/>
        </w:rPr>
        <w:t>ских кооперативов"</w:t>
      </w:r>
    </w:p>
    <w:p w:rsidR="00C71E2C" w:rsidRPr="00002364" w:rsidRDefault="00C71E2C" w:rsidP="00A365DE">
      <w:pPr>
        <w:pStyle w:val="1"/>
        <w:tabs>
          <w:tab w:val="left" w:pos="4440"/>
        </w:tabs>
        <w:spacing w:before="0" w:after="0"/>
        <w:ind w:left="360"/>
        <w:jc w:val="right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(только электронный вариант) </w:t>
      </w:r>
      <w:r w:rsidR="00A365DE" w:rsidRPr="00002364">
        <w:rPr>
          <w:b/>
          <w:iCs/>
          <w:sz w:val="20"/>
        </w:rPr>
        <w:t xml:space="preserve">                                            </w:t>
      </w:r>
      <w:r w:rsidR="00C02BB6" w:rsidRPr="00002364">
        <w:rPr>
          <w:b/>
          <w:iCs/>
          <w:sz w:val="20"/>
        </w:rPr>
        <w:t xml:space="preserve">                               </w:t>
      </w:r>
      <w:r w:rsidR="00A365DE" w:rsidRPr="00002364">
        <w:rPr>
          <w:b/>
          <w:iCs/>
          <w:sz w:val="20"/>
        </w:rPr>
        <w:t xml:space="preserve">   </w:t>
      </w:r>
    </w:p>
    <w:p w:rsidR="00A365DE" w:rsidRPr="00002364" w:rsidRDefault="00A365DE" w:rsidP="00A365DE">
      <w:pPr>
        <w:pStyle w:val="1"/>
        <w:tabs>
          <w:tab w:val="left" w:pos="4440"/>
        </w:tabs>
        <w:spacing w:before="0" w:after="0"/>
        <w:ind w:left="360"/>
        <w:jc w:val="right"/>
        <w:rPr>
          <w:b/>
          <w:iCs/>
          <w:sz w:val="20"/>
        </w:rPr>
      </w:pPr>
      <w:r w:rsidRPr="00002364">
        <w:rPr>
          <w:b/>
          <w:iCs/>
          <w:sz w:val="20"/>
        </w:rPr>
        <w:t>один раз в год (февраль)</w:t>
      </w:r>
    </w:p>
    <w:p w:rsidR="00A365DE" w:rsidRPr="00002364" w:rsidRDefault="00A365DE" w:rsidP="00C02BB6">
      <w:pPr>
        <w:pStyle w:val="1"/>
        <w:tabs>
          <w:tab w:val="left" w:pos="2190"/>
        </w:tabs>
        <w:spacing w:before="0" w:after="0"/>
        <w:ind w:firstLine="851"/>
        <w:jc w:val="both"/>
        <w:rPr>
          <w:iCs/>
          <w:sz w:val="20"/>
        </w:rPr>
      </w:pPr>
      <w:r w:rsidRPr="00002364">
        <w:rPr>
          <w:iCs/>
          <w:sz w:val="20"/>
        </w:rPr>
        <w:t>Содержит основные сведения о деятельности          сна</w:t>
      </w:r>
      <w:r w:rsidRPr="00002364">
        <w:rPr>
          <w:iCs/>
          <w:sz w:val="20"/>
        </w:rPr>
        <w:t>б</w:t>
      </w:r>
      <w:r w:rsidRPr="00002364">
        <w:rPr>
          <w:iCs/>
          <w:sz w:val="20"/>
        </w:rPr>
        <w:t>женческо-сбытовых сельскохозяйственных потребительских к</w:t>
      </w:r>
      <w:r w:rsidRPr="00002364">
        <w:rPr>
          <w:iCs/>
          <w:sz w:val="20"/>
        </w:rPr>
        <w:t>о</w:t>
      </w:r>
      <w:r w:rsidRPr="00002364">
        <w:rPr>
          <w:iCs/>
          <w:sz w:val="20"/>
        </w:rPr>
        <w:t>оперативов: паевой фонд, резервный фонд, наличие основных фо</w:t>
      </w:r>
      <w:r w:rsidRPr="00002364">
        <w:rPr>
          <w:iCs/>
          <w:sz w:val="20"/>
        </w:rPr>
        <w:t>н</w:t>
      </w:r>
      <w:r w:rsidRPr="00002364">
        <w:rPr>
          <w:iCs/>
          <w:sz w:val="20"/>
        </w:rPr>
        <w:t>дов по полной учетной стоимости, общий объем внешних заи</w:t>
      </w:r>
      <w:r w:rsidRPr="00002364">
        <w:rPr>
          <w:iCs/>
          <w:sz w:val="20"/>
        </w:rPr>
        <w:t>м</w:t>
      </w:r>
      <w:r w:rsidRPr="00002364">
        <w:rPr>
          <w:iCs/>
          <w:sz w:val="20"/>
        </w:rPr>
        <w:t>ствований. Представлены данные об остатках, поступлении и пр</w:t>
      </w:r>
      <w:r w:rsidRPr="00002364">
        <w:rPr>
          <w:iCs/>
          <w:sz w:val="20"/>
        </w:rPr>
        <w:t>о</w:t>
      </w:r>
      <w:r w:rsidRPr="00002364">
        <w:rPr>
          <w:iCs/>
          <w:sz w:val="20"/>
        </w:rPr>
        <w:t>даже основной сельскохозяйственной продукции.</w:t>
      </w:r>
    </w:p>
    <w:p w:rsidR="00A365DE" w:rsidRPr="00002364" w:rsidRDefault="00002364" w:rsidP="00002364">
      <w:pPr>
        <w:pStyle w:val="1"/>
        <w:spacing w:before="0" w:after="0"/>
        <w:ind w:right="141"/>
        <w:outlineLvl w:val="0"/>
        <w:rPr>
          <w:b/>
          <w:sz w:val="20"/>
        </w:rPr>
      </w:pPr>
      <w:r>
        <w:rPr>
          <w:b/>
          <w:iCs/>
          <w:sz w:val="20"/>
        </w:rPr>
        <w:t xml:space="preserve">                               </w:t>
      </w:r>
      <w:r w:rsidR="009B6FF1" w:rsidRPr="00002364">
        <w:rPr>
          <w:b/>
          <w:iCs/>
          <w:sz w:val="20"/>
        </w:rPr>
        <w:t xml:space="preserve">стоимость подписки                              </w:t>
      </w:r>
      <w:r w:rsidR="00DE64F2">
        <w:rPr>
          <w:b/>
          <w:iCs/>
          <w:sz w:val="20"/>
        </w:rPr>
        <w:t>164</w:t>
      </w:r>
      <w:r w:rsidR="009B6FF1" w:rsidRPr="00002364">
        <w:rPr>
          <w:b/>
          <w:sz w:val="20"/>
        </w:rPr>
        <w:t xml:space="preserve"> руб.</w:t>
      </w:r>
    </w:p>
    <w:p w:rsidR="00FC5D6C" w:rsidRDefault="00FC5D6C" w:rsidP="009B6FF1">
      <w:pPr>
        <w:pStyle w:val="1"/>
        <w:spacing w:before="0" w:after="0"/>
        <w:ind w:right="141" w:firstLine="1843"/>
        <w:jc w:val="right"/>
        <w:outlineLvl w:val="0"/>
        <w:rPr>
          <w:b/>
          <w:sz w:val="18"/>
          <w:szCs w:val="18"/>
        </w:rPr>
      </w:pPr>
    </w:p>
    <w:p w:rsidR="003831A7" w:rsidRPr="0072076C" w:rsidRDefault="003831A7" w:rsidP="009B6FF1">
      <w:pPr>
        <w:pStyle w:val="1"/>
        <w:spacing w:before="0" w:after="0"/>
        <w:ind w:right="141" w:firstLine="1843"/>
        <w:jc w:val="right"/>
        <w:outlineLvl w:val="0"/>
        <w:rPr>
          <w:b/>
          <w:sz w:val="18"/>
          <w:szCs w:val="18"/>
        </w:rPr>
      </w:pPr>
    </w:p>
    <w:p w:rsidR="00FC5D6C" w:rsidRPr="00D343F2" w:rsidRDefault="00FC5D6C" w:rsidP="009B6FF1">
      <w:pPr>
        <w:pStyle w:val="1"/>
        <w:spacing w:before="0" w:after="0"/>
        <w:ind w:right="141" w:firstLine="1843"/>
        <w:jc w:val="right"/>
        <w:outlineLvl w:val="0"/>
        <w:rPr>
          <w:rFonts w:ascii="Cambria" w:hAnsi="Cambria"/>
          <w:i/>
          <w:iCs/>
          <w:sz w:val="2"/>
        </w:rPr>
      </w:pPr>
    </w:p>
    <w:p w:rsidR="003831A7" w:rsidRPr="003831A7" w:rsidRDefault="00A365DE" w:rsidP="009B6FF1">
      <w:pPr>
        <w:pStyle w:val="1"/>
        <w:numPr>
          <w:ilvl w:val="0"/>
          <w:numId w:val="1"/>
        </w:numPr>
        <w:spacing w:before="0" w:after="0"/>
        <w:ind w:left="0" w:right="141" w:firstLine="0"/>
        <w:jc w:val="both"/>
        <w:outlineLvl w:val="0"/>
        <w:rPr>
          <w:rFonts w:ascii="Cambria" w:hAnsi="Cambria"/>
          <w:b/>
          <w:i/>
          <w:iCs/>
          <w:sz w:val="20"/>
        </w:rPr>
      </w:pPr>
      <w:r w:rsidRPr="0072076C">
        <w:rPr>
          <w:b/>
          <w:iCs/>
          <w:sz w:val="26"/>
          <w:szCs w:val="26"/>
        </w:rPr>
        <w:t xml:space="preserve">"Конъюнктура потребительского рынка в Республике Мордовия"  </w:t>
      </w:r>
    </w:p>
    <w:p w:rsidR="00A365DE" w:rsidRPr="0072076C" w:rsidRDefault="00A365DE" w:rsidP="003831A7">
      <w:pPr>
        <w:pStyle w:val="1"/>
        <w:spacing w:before="0" w:after="0"/>
        <w:ind w:right="141"/>
        <w:jc w:val="both"/>
        <w:outlineLvl w:val="0"/>
        <w:rPr>
          <w:rFonts w:ascii="Cambria" w:hAnsi="Cambria"/>
          <w:b/>
          <w:i/>
          <w:iCs/>
          <w:sz w:val="20"/>
        </w:rPr>
      </w:pPr>
      <w:r w:rsidRPr="0072076C">
        <w:rPr>
          <w:b/>
          <w:iCs/>
          <w:sz w:val="26"/>
          <w:szCs w:val="26"/>
        </w:rPr>
        <w:t xml:space="preserve">           </w:t>
      </w:r>
      <w:r w:rsidRPr="0072076C">
        <w:rPr>
          <w:rFonts w:ascii="Cambria" w:hAnsi="Cambria"/>
          <w:b/>
          <w:i/>
          <w:iCs/>
          <w:sz w:val="20"/>
        </w:rPr>
        <w:t xml:space="preserve">   </w:t>
      </w:r>
    </w:p>
    <w:p w:rsidR="00A365DE" w:rsidRPr="00002364" w:rsidRDefault="00A365DE" w:rsidP="00C02BB6">
      <w:pPr>
        <w:pStyle w:val="1"/>
        <w:spacing w:before="0" w:after="0"/>
        <w:ind w:left="709" w:right="28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                                          ( только электронный вариант)                               </w:t>
      </w:r>
    </w:p>
    <w:p w:rsidR="00A365DE" w:rsidRPr="00002364" w:rsidRDefault="00C02BB6" w:rsidP="00A365DE">
      <w:pPr>
        <w:pStyle w:val="1"/>
        <w:spacing w:before="0" w:after="0"/>
        <w:ind w:left="357" w:right="-29"/>
        <w:jc w:val="right"/>
        <w:outlineLvl w:val="0"/>
        <w:rPr>
          <w:b/>
          <w:iCs/>
          <w:sz w:val="20"/>
        </w:rPr>
      </w:pPr>
      <w:r w:rsidRPr="00002364">
        <w:rPr>
          <w:b/>
          <w:iCs/>
          <w:sz w:val="20"/>
        </w:rPr>
        <w:t xml:space="preserve">                 </w:t>
      </w:r>
      <w:r w:rsidR="00FD3087">
        <w:rPr>
          <w:b/>
          <w:iCs/>
          <w:sz w:val="20"/>
        </w:rPr>
        <w:t>ежеквартально (март</w:t>
      </w:r>
      <w:r w:rsidR="005922C5" w:rsidRPr="00002364">
        <w:rPr>
          <w:b/>
          <w:iCs/>
          <w:sz w:val="20"/>
        </w:rPr>
        <w:t>, июнь, август, декабрь</w:t>
      </w:r>
      <w:r w:rsidR="00A365DE" w:rsidRPr="00002364">
        <w:rPr>
          <w:b/>
          <w:iCs/>
          <w:sz w:val="20"/>
        </w:rPr>
        <w:t>)</w:t>
      </w:r>
    </w:p>
    <w:p w:rsidR="00002364" w:rsidRDefault="00A365DE" w:rsidP="00002364">
      <w:pPr>
        <w:pStyle w:val="1"/>
        <w:tabs>
          <w:tab w:val="left" w:pos="1701"/>
        </w:tabs>
        <w:spacing w:before="0" w:after="0"/>
        <w:ind w:right="-29" w:firstLine="851"/>
        <w:jc w:val="both"/>
        <w:outlineLvl w:val="0"/>
        <w:rPr>
          <w:iCs/>
          <w:sz w:val="20"/>
        </w:rPr>
      </w:pPr>
      <w:r w:rsidRPr="00002364">
        <w:rPr>
          <w:iCs/>
          <w:sz w:val="20"/>
        </w:rPr>
        <w:t>Представлены данные о конъюнктуре и деловой активн</w:t>
      </w:r>
      <w:r w:rsidRPr="00002364">
        <w:rPr>
          <w:iCs/>
          <w:sz w:val="20"/>
        </w:rPr>
        <w:t>о</w:t>
      </w:r>
      <w:r w:rsidRPr="00002364">
        <w:rPr>
          <w:iCs/>
          <w:sz w:val="20"/>
        </w:rPr>
        <w:t>сти в розничной  торговле по данным ежеквартального выборочн</w:t>
      </w:r>
      <w:r w:rsidRPr="00002364">
        <w:rPr>
          <w:iCs/>
          <w:sz w:val="20"/>
        </w:rPr>
        <w:t>о</w:t>
      </w:r>
      <w:r w:rsidRPr="00002364">
        <w:rPr>
          <w:iCs/>
          <w:sz w:val="20"/>
        </w:rPr>
        <w:t>го обследования.</w:t>
      </w:r>
    </w:p>
    <w:p w:rsidR="003831A7" w:rsidRDefault="003831A7" w:rsidP="00002364">
      <w:pPr>
        <w:pStyle w:val="1"/>
        <w:tabs>
          <w:tab w:val="left" w:pos="1701"/>
        </w:tabs>
        <w:spacing w:before="0" w:after="0"/>
        <w:ind w:right="-29" w:firstLine="851"/>
        <w:jc w:val="both"/>
        <w:outlineLvl w:val="0"/>
        <w:rPr>
          <w:iCs/>
          <w:sz w:val="20"/>
        </w:rPr>
      </w:pPr>
    </w:p>
    <w:p w:rsidR="009B6FF1" w:rsidRPr="00002364" w:rsidRDefault="00002364" w:rsidP="00002364">
      <w:pPr>
        <w:pStyle w:val="1"/>
        <w:tabs>
          <w:tab w:val="left" w:pos="1701"/>
        </w:tabs>
        <w:spacing w:before="0" w:after="0"/>
        <w:ind w:right="-29" w:firstLine="851"/>
        <w:jc w:val="both"/>
        <w:outlineLvl w:val="0"/>
        <w:rPr>
          <w:iCs/>
          <w:sz w:val="20"/>
        </w:rPr>
      </w:pPr>
      <w:r>
        <w:rPr>
          <w:b/>
          <w:iCs/>
          <w:sz w:val="20"/>
        </w:rPr>
        <w:t xml:space="preserve">          </w:t>
      </w:r>
      <w:r w:rsidR="009B6FF1" w:rsidRPr="00002364">
        <w:rPr>
          <w:b/>
          <w:iCs/>
          <w:sz w:val="20"/>
        </w:rPr>
        <w:t xml:space="preserve">стоимость публикации                                  </w:t>
      </w:r>
      <w:r w:rsidR="00DE64F2">
        <w:rPr>
          <w:b/>
          <w:iCs/>
          <w:sz w:val="20"/>
        </w:rPr>
        <w:t>164</w:t>
      </w:r>
      <w:r w:rsidR="009B6FF1" w:rsidRPr="00002364">
        <w:rPr>
          <w:b/>
          <w:iCs/>
          <w:sz w:val="20"/>
        </w:rPr>
        <w:t xml:space="preserve"> руб.</w:t>
      </w:r>
    </w:p>
    <w:p w:rsidR="009B6FF1" w:rsidRPr="00002364" w:rsidRDefault="009B6FF1" w:rsidP="009B6FF1">
      <w:pPr>
        <w:pStyle w:val="1"/>
        <w:spacing w:before="0" w:after="0"/>
        <w:ind w:left="360"/>
        <w:jc w:val="right"/>
        <w:rPr>
          <w:b/>
          <w:sz w:val="20"/>
        </w:rPr>
      </w:pPr>
      <w:r w:rsidRPr="00002364">
        <w:rPr>
          <w:b/>
          <w:iCs/>
          <w:sz w:val="20"/>
        </w:rPr>
        <w:t xml:space="preserve">                      стоимость подписки                               </w:t>
      </w:r>
      <w:r w:rsidR="00DE64F2">
        <w:rPr>
          <w:b/>
          <w:sz w:val="20"/>
        </w:rPr>
        <w:t>1968</w:t>
      </w:r>
      <w:bookmarkStart w:id="0" w:name="_GoBack"/>
      <w:bookmarkEnd w:id="0"/>
      <w:r w:rsidRPr="00002364">
        <w:rPr>
          <w:b/>
          <w:sz w:val="20"/>
        </w:rPr>
        <w:t xml:space="preserve"> руб.</w:t>
      </w:r>
    </w:p>
    <w:p w:rsidR="00A365DE" w:rsidRPr="00FD3087" w:rsidRDefault="007341C9" w:rsidP="00FD3087">
      <w:pPr>
        <w:pStyle w:val="1"/>
        <w:tabs>
          <w:tab w:val="left" w:pos="1515"/>
          <w:tab w:val="left" w:pos="2977"/>
          <w:tab w:val="left" w:pos="3119"/>
        </w:tabs>
        <w:spacing w:before="0" w:after="0"/>
        <w:rPr>
          <w:rFonts w:ascii="Cambria" w:hAnsi="Cambria" w:cs="Arial"/>
          <w:b/>
          <w:iCs/>
          <w:sz w:val="16"/>
        </w:rPr>
      </w:pPr>
      <w:r>
        <w:rPr>
          <w:rFonts w:ascii="Cambria" w:hAnsi="Cambria" w:cs="Arial"/>
          <w:b/>
          <w:i/>
          <w:iCs/>
          <w:noProof/>
          <w:snapToGrid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.25pt;margin-top:1.7pt;width:91.05pt;height:64.5pt;z-index:251661312" filled="f" stroked="f">
            <v:textbox>
              <w:txbxContent>
                <w:p w:rsidR="00414C7B" w:rsidRPr="0072076C" w:rsidRDefault="00414C7B" w:rsidP="0072076C">
                  <w:pPr>
                    <w:rPr>
                      <w:szCs w:val="18"/>
                    </w:rPr>
                  </w:pPr>
                  <w:r w:rsidRPr="0072076C">
                    <w:rPr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</w:p>
    <w:p w:rsidR="0072076C" w:rsidRPr="0072076C" w:rsidRDefault="0072076C" w:rsidP="009B6FF1">
      <w:pPr>
        <w:pStyle w:val="1"/>
        <w:spacing w:before="0" w:after="0"/>
        <w:ind w:right="141" w:firstLine="1843"/>
        <w:jc w:val="right"/>
        <w:outlineLvl w:val="0"/>
        <w:rPr>
          <w:iCs/>
          <w:sz w:val="2"/>
        </w:rPr>
      </w:pPr>
    </w:p>
    <w:p w:rsidR="00A365DE" w:rsidRPr="007D4349" w:rsidRDefault="00A365DE" w:rsidP="00A365DE">
      <w:pPr>
        <w:pStyle w:val="1"/>
        <w:spacing w:before="0" w:after="0"/>
        <w:ind w:right="-1" w:firstLine="1701"/>
        <w:jc w:val="right"/>
        <w:outlineLvl w:val="0"/>
        <w:rPr>
          <w:rFonts w:ascii="Cambria" w:hAnsi="Cambria" w:cs="Arial"/>
          <w:b/>
          <w:sz w:val="18"/>
          <w:szCs w:val="18"/>
        </w:rPr>
      </w:pPr>
    </w:p>
    <w:p w:rsidR="00B47377" w:rsidRDefault="00B47377" w:rsidP="00B47377">
      <w:pPr>
        <w:pStyle w:val="ad"/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:rsidR="00594957" w:rsidRDefault="00594957" w:rsidP="00594957">
      <w:pPr>
        <w:jc w:val="center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Оперативно и качественно</w:t>
      </w:r>
    </w:p>
    <w:p w:rsidR="00594957" w:rsidRDefault="00594957" w:rsidP="00594957">
      <w:pPr>
        <w:jc w:val="center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обеспечим Ваши</w:t>
      </w:r>
    </w:p>
    <w:p w:rsidR="00594957" w:rsidRDefault="00594957" w:rsidP="00594957">
      <w:pPr>
        <w:jc w:val="center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информационные потребности!</w:t>
      </w:r>
    </w:p>
    <w:p w:rsidR="00EC661C" w:rsidRDefault="00EC661C" w:rsidP="00EC661C">
      <w:pPr>
        <w:ind w:left="720"/>
        <w:jc w:val="center"/>
      </w:pPr>
      <w:r>
        <w:rPr>
          <w:sz w:val="28"/>
          <w:szCs w:val="28"/>
        </w:rPr>
        <w:sym w:font="Wingdings" w:char="F028"/>
      </w:r>
      <w:r>
        <w:rPr>
          <w:sz w:val="28"/>
          <w:szCs w:val="28"/>
        </w:rPr>
        <w:t xml:space="preserve"> </w:t>
      </w:r>
      <w:r>
        <w:rPr>
          <w:b/>
          <w:bCs/>
          <w:sz w:val="28"/>
        </w:rPr>
        <w:t>23-47-12</w:t>
      </w:r>
    </w:p>
    <w:p w:rsidR="00594957" w:rsidRDefault="00594957" w:rsidP="00594957">
      <w:pPr>
        <w:jc w:val="center"/>
        <w:rPr>
          <w:rFonts w:ascii="Monotype Corsiva" w:hAnsi="Monotype Corsiva"/>
          <w:sz w:val="26"/>
          <w:szCs w:val="26"/>
        </w:rPr>
      </w:pPr>
    </w:p>
    <w:p w:rsidR="00183FFC" w:rsidRDefault="00183FFC" w:rsidP="00336F04">
      <w:pPr>
        <w:pStyle w:val="ad"/>
        <w:spacing w:line="360" w:lineRule="auto"/>
        <w:jc w:val="center"/>
        <w:rPr>
          <w:rFonts w:ascii="Monotype Corsiva" w:hAnsi="Monotype Corsiva"/>
          <w:b/>
          <w:sz w:val="40"/>
          <w:szCs w:val="40"/>
        </w:rPr>
      </w:pPr>
    </w:p>
    <w:p w:rsidR="006B68B7" w:rsidRPr="00336F04" w:rsidRDefault="00336F04" w:rsidP="00336F04">
      <w:pPr>
        <w:pStyle w:val="ad"/>
        <w:spacing w:line="360" w:lineRule="auto"/>
        <w:jc w:val="center"/>
        <w:rPr>
          <w:rFonts w:ascii="Monotype Corsiva" w:hAnsi="Monotype Corsiva"/>
          <w:b/>
          <w:sz w:val="40"/>
          <w:szCs w:val="40"/>
        </w:rPr>
      </w:pPr>
      <w:r w:rsidRPr="00336F04">
        <w:rPr>
          <w:rFonts w:ascii="Monotype Corsiva" w:hAnsi="Monotype Corsiva"/>
          <w:b/>
          <w:sz w:val="40"/>
          <w:szCs w:val="40"/>
        </w:rPr>
        <w:t>Приглашаем к сотрудничеству всех заинтересованных пользователей.</w:t>
      </w:r>
    </w:p>
    <w:p w:rsidR="00D64E4D" w:rsidRDefault="00336F04" w:rsidP="00336F04">
      <w:pPr>
        <w:pStyle w:val="ad"/>
        <w:spacing w:line="360" w:lineRule="auto"/>
        <w:jc w:val="center"/>
        <w:rPr>
          <w:rFonts w:ascii="Monotype Corsiva" w:hAnsi="Monotype Corsiva"/>
          <w:b/>
          <w:sz w:val="40"/>
          <w:szCs w:val="40"/>
        </w:rPr>
      </w:pPr>
      <w:r w:rsidRPr="00336F04">
        <w:rPr>
          <w:rFonts w:ascii="Monotype Corsiva" w:hAnsi="Monotype Corsiva"/>
          <w:b/>
          <w:sz w:val="40"/>
          <w:szCs w:val="40"/>
        </w:rPr>
        <w:t xml:space="preserve">Выражаем благодарность </w:t>
      </w:r>
      <w:proofErr w:type="gramStart"/>
      <w:r w:rsidRPr="00336F04">
        <w:rPr>
          <w:rFonts w:ascii="Monotype Corsiva" w:hAnsi="Monotype Corsiva"/>
          <w:b/>
          <w:sz w:val="40"/>
          <w:szCs w:val="40"/>
        </w:rPr>
        <w:t>нашим</w:t>
      </w:r>
      <w:proofErr w:type="gramEnd"/>
      <w:r w:rsidRPr="00336F04">
        <w:rPr>
          <w:rFonts w:ascii="Monotype Corsiva" w:hAnsi="Monotype Corsiva"/>
          <w:b/>
          <w:sz w:val="40"/>
          <w:szCs w:val="40"/>
        </w:rPr>
        <w:t xml:space="preserve"> </w:t>
      </w:r>
    </w:p>
    <w:p w:rsidR="00D64E4D" w:rsidRDefault="00336F04" w:rsidP="00336F04">
      <w:pPr>
        <w:pStyle w:val="ad"/>
        <w:spacing w:line="360" w:lineRule="auto"/>
        <w:jc w:val="center"/>
        <w:rPr>
          <w:rFonts w:ascii="Monotype Corsiva" w:hAnsi="Monotype Corsiva"/>
          <w:b/>
          <w:sz w:val="40"/>
          <w:szCs w:val="40"/>
        </w:rPr>
      </w:pPr>
      <w:r w:rsidRPr="00336F04">
        <w:rPr>
          <w:rFonts w:ascii="Monotype Corsiva" w:hAnsi="Monotype Corsiva"/>
          <w:b/>
          <w:sz w:val="40"/>
          <w:szCs w:val="40"/>
        </w:rPr>
        <w:t xml:space="preserve">постоянным партнерам и надеемся на дальнейшее развитие </w:t>
      </w:r>
    </w:p>
    <w:p w:rsidR="006919C0" w:rsidRPr="00FD3087" w:rsidRDefault="00336F04" w:rsidP="00FD3087">
      <w:pPr>
        <w:pStyle w:val="ad"/>
        <w:spacing w:line="360" w:lineRule="auto"/>
        <w:jc w:val="center"/>
        <w:rPr>
          <w:rFonts w:ascii="Monotype Corsiva" w:hAnsi="Monotype Corsiva"/>
          <w:b/>
          <w:sz w:val="40"/>
          <w:szCs w:val="40"/>
        </w:rPr>
      </w:pPr>
      <w:r w:rsidRPr="00336F04">
        <w:rPr>
          <w:rFonts w:ascii="Monotype Corsiva" w:hAnsi="Monotype Corsiva"/>
          <w:b/>
          <w:sz w:val="40"/>
          <w:szCs w:val="40"/>
        </w:rPr>
        <w:t>деловых взаимоотношений.</w:t>
      </w:r>
    </w:p>
    <w:p w:rsidR="006919C0" w:rsidRDefault="006919C0" w:rsidP="00B47377">
      <w:pPr>
        <w:pStyle w:val="1"/>
        <w:tabs>
          <w:tab w:val="left" w:pos="2835"/>
        </w:tabs>
        <w:spacing w:before="0" w:after="0"/>
        <w:ind w:right="-1"/>
        <w:jc w:val="center"/>
        <w:outlineLvl w:val="0"/>
        <w:rPr>
          <w:rFonts w:ascii="Monotype Corsiva" w:hAnsi="Monotype Corsiva"/>
          <w:b/>
          <w:iCs/>
          <w:sz w:val="40"/>
          <w:szCs w:val="40"/>
        </w:rPr>
      </w:pPr>
    </w:p>
    <w:p w:rsidR="00A34CB9" w:rsidRDefault="00A34CB9" w:rsidP="00B47377">
      <w:pPr>
        <w:pStyle w:val="1"/>
        <w:tabs>
          <w:tab w:val="left" w:pos="2835"/>
        </w:tabs>
        <w:spacing w:before="0" w:after="0"/>
        <w:ind w:right="-1"/>
        <w:jc w:val="center"/>
        <w:outlineLvl w:val="0"/>
        <w:rPr>
          <w:rFonts w:ascii="Monotype Corsiva" w:hAnsi="Monotype Corsiva"/>
          <w:b/>
          <w:iCs/>
          <w:sz w:val="40"/>
          <w:szCs w:val="40"/>
        </w:rPr>
      </w:pPr>
    </w:p>
    <w:p w:rsidR="00A34CB9" w:rsidRDefault="00A34CB9" w:rsidP="00B47377">
      <w:pPr>
        <w:pStyle w:val="1"/>
        <w:tabs>
          <w:tab w:val="left" w:pos="2835"/>
        </w:tabs>
        <w:spacing w:before="0" w:after="0"/>
        <w:ind w:right="-1"/>
        <w:jc w:val="center"/>
        <w:outlineLvl w:val="0"/>
        <w:rPr>
          <w:rFonts w:ascii="Monotype Corsiva" w:hAnsi="Monotype Corsiva"/>
          <w:b/>
          <w:iCs/>
          <w:sz w:val="40"/>
          <w:szCs w:val="40"/>
        </w:rPr>
      </w:pPr>
    </w:p>
    <w:p w:rsidR="00B47377" w:rsidRDefault="00B47377" w:rsidP="00B47377">
      <w:pPr>
        <w:pStyle w:val="1"/>
        <w:tabs>
          <w:tab w:val="left" w:pos="2835"/>
        </w:tabs>
        <w:spacing w:before="0" w:after="0"/>
        <w:ind w:right="-1"/>
        <w:jc w:val="center"/>
        <w:outlineLvl w:val="0"/>
        <w:rPr>
          <w:rFonts w:ascii="Monotype Corsiva" w:hAnsi="Monotype Corsiva"/>
          <w:b/>
          <w:iCs/>
          <w:sz w:val="40"/>
          <w:szCs w:val="40"/>
        </w:rPr>
      </w:pPr>
      <w:r w:rsidRPr="00B47377">
        <w:rPr>
          <w:rFonts w:ascii="Monotype Corsiva" w:hAnsi="Monotype Corsiva"/>
          <w:b/>
          <w:iCs/>
          <w:sz w:val="40"/>
          <w:szCs w:val="40"/>
        </w:rPr>
        <w:t>Оформить подписку просто!</w:t>
      </w:r>
    </w:p>
    <w:p w:rsidR="006919C0" w:rsidRDefault="006919C0" w:rsidP="00B47377">
      <w:pPr>
        <w:pStyle w:val="1"/>
        <w:tabs>
          <w:tab w:val="left" w:pos="2835"/>
        </w:tabs>
        <w:spacing w:before="0" w:after="0"/>
        <w:ind w:right="-1"/>
        <w:jc w:val="center"/>
        <w:outlineLvl w:val="0"/>
        <w:rPr>
          <w:rFonts w:ascii="Monotype Corsiva" w:hAnsi="Monotype Corsiva"/>
          <w:b/>
          <w:iCs/>
          <w:sz w:val="40"/>
          <w:szCs w:val="40"/>
        </w:rPr>
      </w:pPr>
    </w:p>
    <w:p w:rsidR="00B47377" w:rsidRPr="007C4A8D" w:rsidRDefault="00B47377" w:rsidP="00B47377">
      <w:pPr>
        <w:widowControl w:val="0"/>
        <w:spacing w:before="100"/>
        <w:jc w:val="center"/>
        <w:rPr>
          <w:rFonts w:ascii="Monotype Corsiva" w:hAnsi="Monotype Corsiva"/>
          <w:snapToGrid w:val="0"/>
        </w:rPr>
      </w:pPr>
      <w:r w:rsidRPr="007C4A8D">
        <w:rPr>
          <w:rFonts w:ascii="Monotype Corsiva" w:hAnsi="Monotype Corsiva"/>
          <w:snapToGrid w:val="0"/>
        </w:rPr>
        <w:t xml:space="preserve">По телефону(8 834-2) 23-47-12 Вам все расскажут! </w:t>
      </w:r>
    </w:p>
    <w:p w:rsidR="00B47377" w:rsidRPr="007C4A8D" w:rsidRDefault="00B47377" w:rsidP="00B47377">
      <w:pPr>
        <w:widowControl w:val="0"/>
        <w:spacing w:before="100"/>
        <w:jc w:val="center"/>
        <w:rPr>
          <w:rFonts w:ascii="Monotype Corsiva" w:hAnsi="Monotype Corsiva"/>
          <w:snapToGrid w:val="0"/>
        </w:rPr>
      </w:pPr>
      <w:r w:rsidRPr="007C4A8D">
        <w:rPr>
          <w:rFonts w:ascii="Monotype Corsiva" w:hAnsi="Monotype Corsiva"/>
          <w:snapToGrid w:val="0"/>
        </w:rPr>
        <w:t>На сайте</w:t>
      </w:r>
      <w:r w:rsidRPr="007C4A8D">
        <w:rPr>
          <w:rFonts w:ascii="Monotype Corsiva" w:hAnsi="Monotype Corsiva"/>
          <w:b/>
          <w:snapToGrid w:val="0"/>
        </w:rPr>
        <w:t xml:space="preserve">: </w:t>
      </w:r>
      <w:r w:rsidRPr="007C4A8D">
        <w:rPr>
          <w:rFonts w:ascii="Monotype Corsiva" w:hAnsi="Monotype Corsiva"/>
          <w:b/>
          <w:snapToGrid w:val="0"/>
          <w:lang w:val="en-US"/>
        </w:rPr>
        <w:t>http</w:t>
      </w:r>
      <w:r w:rsidRPr="007C4A8D">
        <w:rPr>
          <w:rFonts w:ascii="Monotype Corsiva" w:hAnsi="Monotype Corsiva"/>
          <w:b/>
          <w:snapToGrid w:val="0"/>
        </w:rPr>
        <w:t>://</w:t>
      </w:r>
      <w:proofErr w:type="spellStart"/>
      <w:r w:rsidRPr="007C4A8D">
        <w:rPr>
          <w:rFonts w:ascii="Monotype Corsiva" w:hAnsi="Monotype Corsiva"/>
          <w:b/>
          <w:snapToGrid w:val="0"/>
          <w:lang w:val="en-US"/>
        </w:rPr>
        <w:t>mrd</w:t>
      </w:r>
      <w:proofErr w:type="spellEnd"/>
      <w:r w:rsidRPr="007C4A8D">
        <w:rPr>
          <w:rFonts w:ascii="Monotype Corsiva" w:hAnsi="Monotype Corsiva"/>
          <w:b/>
          <w:snapToGrid w:val="0"/>
        </w:rPr>
        <w:t>.</w:t>
      </w:r>
      <w:proofErr w:type="spellStart"/>
      <w:r w:rsidRPr="007C4A8D">
        <w:rPr>
          <w:rFonts w:ascii="Monotype Corsiva" w:hAnsi="Monotype Corsiva"/>
          <w:b/>
          <w:snapToGrid w:val="0"/>
          <w:lang w:val="en-US"/>
        </w:rPr>
        <w:t>gks</w:t>
      </w:r>
      <w:proofErr w:type="spellEnd"/>
      <w:r w:rsidRPr="007C4A8D">
        <w:rPr>
          <w:rFonts w:ascii="Monotype Corsiva" w:hAnsi="Monotype Corsiva"/>
          <w:b/>
          <w:snapToGrid w:val="0"/>
        </w:rPr>
        <w:t>.</w:t>
      </w:r>
      <w:proofErr w:type="spellStart"/>
      <w:r w:rsidRPr="007C4A8D">
        <w:rPr>
          <w:rFonts w:ascii="Monotype Corsiva" w:hAnsi="Monotype Corsiva"/>
          <w:b/>
          <w:snapToGrid w:val="0"/>
          <w:lang w:val="en-US"/>
        </w:rPr>
        <w:t>ru</w:t>
      </w:r>
      <w:proofErr w:type="spellEnd"/>
      <w:r w:rsidRPr="007C4A8D">
        <w:rPr>
          <w:rFonts w:ascii="Monotype Corsiva" w:hAnsi="Monotype Corsiva"/>
          <w:snapToGrid w:val="0"/>
        </w:rPr>
        <w:t xml:space="preserve"> Вы все увидите сами!</w:t>
      </w:r>
    </w:p>
    <w:p w:rsidR="00B47377" w:rsidRDefault="00B47377" w:rsidP="00B47377">
      <w:pPr>
        <w:widowControl w:val="0"/>
        <w:spacing w:before="100"/>
        <w:jc w:val="center"/>
        <w:rPr>
          <w:rFonts w:ascii="Monotype Corsiva" w:hAnsi="Monotype Corsiva"/>
          <w:snapToGrid w:val="0"/>
          <w:vertAlign w:val="superscript"/>
        </w:rPr>
      </w:pPr>
      <w:r w:rsidRPr="007C4A8D">
        <w:rPr>
          <w:rFonts w:ascii="Monotype Corsiva" w:hAnsi="Monotype Corsiva"/>
          <w:snapToGrid w:val="0"/>
        </w:rPr>
        <w:t>По почте: 430001, г. Саранск, ул. Васенко, 7</w:t>
      </w:r>
      <w:r w:rsidRPr="007C4A8D">
        <w:rPr>
          <w:rFonts w:ascii="Monotype Corsiva" w:hAnsi="Monotype Corsiva"/>
          <w:snapToGrid w:val="0"/>
          <w:vertAlign w:val="superscript"/>
        </w:rPr>
        <w:t>в</w:t>
      </w:r>
    </w:p>
    <w:p w:rsidR="00B47377" w:rsidRPr="00183FFC" w:rsidRDefault="00B47377" w:rsidP="00B47377">
      <w:pPr>
        <w:widowControl w:val="0"/>
        <w:spacing w:before="100"/>
        <w:jc w:val="center"/>
        <w:rPr>
          <w:rFonts w:ascii="Monotype Corsiva" w:hAnsi="Monotype Corsiva"/>
          <w:snapToGrid w:val="0"/>
        </w:rPr>
      </w:pPr>
      <w:r>
        <w:rPr>
          <w:rFonts w:ascii="Monotype Corsiva" w:hAnsi="Monotype Corsiva"/>
          <w:snapToGrid w:val="0"/>
          <w:lang w:val="en-US"/>
        </w:rPr>
        <w:t>E</w:t>
      </w:r>
      <w:r w:rsidRPr="00183FFC">
        <w:rPr>
          <w:rFonts w:ascii="Monotype Corsiva" w:hAnsi="Monotype Corsiva"/>
          <w:snapToGrid w:val="0"/>
        </w:rPr>
        <w:t>-</w:t>
      </w:r>
      <w:r>
        <w:rPr>
          <w:rFonts w:ascii="Monotype Corsiva" w:hAnsi="Monotype Corsiva"/>
          <w:snapToGrid w:val="0"/>
          <w:lang w:val="en-US"/>
        </w:rPr>
        <w:t>mail</w:t>
      </w:r>
      <w:r w:rsidRPr="00183FFC">
        <w:rPr>
          <w:rFonts w:ascii="Monotype Corsiva" w:hAnsi="Monotype Corsiva"/>
          <w:snapToGrid w:val="0"/>
        </w:rPr>
        <w:t xml:space="preserve">: </w:t>
      </w:r>
      <w:proofErr w:type="spellStart"/>
      <w:r>
        <w:rPr>
          <w:rFonts w:ascii="Monotype Corsiva" w:hAnsi="Monotype Corsiva"/>
          <w:snapToGrid w:val="0"/>
          <w:lang w:val="en-US"/>
        </w:rPr>
        <w:t>morcomst</w:t>
      </w:r>
      <w:proofErr w:type="spellEnd"/>
      <w:r w:rsidRPr="00183FFC">
        <w:rPr>
          <w:rFonts w:ascii="Monotype Corsiva" w:hAnsi="Monotype Corsiva"/>
          <w:snapToGrid w:val="0"/>
        </w:rPr>
        <w:t>@</w:t>
      </w:r>
      <w:r>
        <w:rPr>
          <w:rFonts w:ascii="Monotype Corsiva" w:hAnsi="Monotype Corsiva"/>
          <w:snapToGrid w:val="0"/>
          <w:lang w:val="en-US"/>
        </w:rPr>
        <w:t>mail</w:t>
      </w:r>
      <w:r w:rsidRPr="00183FFC">
        <w:rPr>
          <w:rFonts w:ascii="Monotype Corsiva" w:hAnsi="Monotype Corsiva"/>
          <w:snapToGrid w:val="0"/>
        </w:rPr>
        <w:t>.</w:t>
      </w:r>
      <w:proofErr w:type="spellStart"/>
      <w:r>
        <w:rPr>
          <w:rFonts w:ascii="Monotype Corsiva" w:hAnsi="Monotype Corsiva"/>
          <w:snapToGrid w:val="0"/>
          <w:lang w:val="en-US"/>
        </w:rPr>
        <w:t>mrd</w:t>
      </w:r>
      <w:proofErr w:type="spellEnd"/>
      <w:r w:rsidRPr="00183FFC">
        <w:rPr>
          <w:rFonts w:ascii="Monotype Corsiva" w:hAnsi="Monotype Corsiva"/>
          <w:snapToGrid w:val="0"/>
        </w:rPr>
        <w:t>.</w:t>
      </w:r>
      <w:proofErr w:type="spellStart"/>
      <w:r>
        <w:rPr>
          <w:rFonts w:ascii="Monotype Corsiva" w:hAnsi="Monotype Corsiva"/>
          <w:snapToGrid w:val="0"/>
          <w:lang w:val="en-US"/>
        </w:rPr>
        <w:t>gks</w:t>
      </w:r>
      <w:proofErr w:type="spellEnd"/>
      <w:r w:rsidRPr="00183FFC">
        <w:rPr>
          <w:rFonts w:ascii="Monotype Corsiva" w:hAnsi="Monotype Corsiva"/>
          <w:snapToGrid w:val="0"/>
        </w:rPr>
        <w:t>.</w:t>
      </w:r>
      <w:proofErr w:type="spellStart"/>
      <w:r>
        <w:rPr>
          <w:rFonts w:ascii="Monotype Corsiva" w:hAnsi="Monotype Corsiva"/>
          <w:snapToGrid w:val="0"/>
          <w:lang w:val="en-US"/>
        </w:rPr>
        <w:t>ru</w:t>
      </w:r>
      <w:proofErr w:type="spellEnd"/>
    </w:p>
    <w:p w:rsidR="00C17C05" w:rsidRPr="00183FFC" w:rsidRDefault="00C17C05">
      <w:pPr>
        <w:rPr>
          <w:rFonts w:ascii="Monotype Corsiva" w:hAnsi="Monotype Corsiva"/>
        </w:rPr>
      </w:pPr>
    </w:p>
    <w:sectPr w:rsidR="00C17C05" w:rsidRPr="00183FFC" w:rsidSect="00D11F13">
      <w:headerReference w:type="default" r:id="rId11"/>
      <w:footerReference w:type="default" r:id="rId12"/>
      <w:pgSz w:w="8392" w:h="11907" w:code="11"/>
      <w:pgMar w:top="1134" w:right="851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1C9" w:rsidRDefault="007341C9" w:rsidP="00A365DE">
      <w:r>
        <w:separator/>
      </w:r>
    </w:p>
  </w:endnote>
  <w:endnote w:type="continuationSeparator" w:id="0">
    <w:p w:rsidR="007341C9" w:rsidRDefault="007341C9" w:rsidP="00A3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106"/>
      <w:docPartObj>
        <w:docPartGallery w:val="Page Numbers (Bottom of Page)"/>
        <w:docPartUnique/>
      </w:docPartObj>
    </w:sdtPr>
    <w:sdtEndPr/>
    <w:sdtContent>
      <w:p w:rsidR="001F60FD" w:rsidRDefault="00125CC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4F2"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  <w:p w:rsidR="001F60FD" w:rsidRDefault="001F60F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1C9" w:rsidRDefault="007341C9" w:rsidP="00A365DE">
      <w:r>
        <w:separator/>
      </w:r>
    </w:p>
  </w:footnote>
  <w:footnote w:type="continuationSeparator" w:id="0">
    <w:p w:rsidR="007341C9" w:rsidRDefault="007341C9" w:rsidP="00A36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5DE" w:rsidRDefault="00A365DE">
    <w:pPr>
      <w:pStyle w:val="a7"/>
    </w:pPr>
  </w:p>
  <w:sdt>
    <w:sdtPr>
      <w:rPr>
        <w:sz w:val="18"/>
        <w:szCs w:val="18"/>
      </w:rPr>
      <w:alias w:val="Заголовок"/>
      <w:id w:val="77738743"/>
      <w:placeholder>
        <w:docPart w:val="EC607B8558544205BF1056B9744E572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C661C" w:rsidRDefault="00EC661C" w:rsidP="00EC661C">
        <w:pPr>
          <w:pStyle w:val="a7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C661C">
          <w:rPr>
            <w:sz w:val="18"/>
            <w:szCs w:val="18"/>
          </w:rPr>
          <w:t>ТОВАРНЫЕ РЫНКИ И ВНЕШНЕЭКОНОМИЧЕСКАЯ ДЕЯТЕЛЬНОСТЬ</w:t>
        </w:r>
      </w:p>
    </w:sdtContent>
  </w:sdt>
  <w:p w:rsidR="00574426" w:rsidRDefault="00574426" w:rsidP="00EC661C">
    <w:pPr>
      <w:pStyle w:val="a7"/>
    </w:pPr>
  </w:p>
  <w:p w:rsidR="00574426" w:rsidRDefault="005744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32924"/>
    <w:multiLevelType w:val="hybridMultilevel"/>
    <w:tmpl w:val="B3B6DAE4"/>
    <w:lvl w:ilvl="0" w:tplc="C0C24E70">
      <w:start w:val="617"/>
      <w:numFmt w:val="decimal"/>
      <w:lvlText w:val="%1."/>
      <w:lvlJc w:val="left"/>
      <w:pPr>
        <w:ind w:left="749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A81523"/>
    <w:multiLevelType w:val="hybridMultilevel"/>
    <w:tmpl w:val="435ED978"/>
    <w:lvl w:ilvl="0" w:tplc="5282C808">
      <w:start w:val="608"/>
      <w:numFmt w:val="decimal"/>
      <w:lvlText w:val="%1."/>
      <w:lvlJc w:val="left"/>
      <w:pPr>
        <w:ind w:left="749" w:hanging="465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005FB"/>
    <w:multiLevelType w:val="hybridMultilevel"/>
    <w:tmpl w:val="53FA3972"/>
    <w:lvl w:ilvl="0" w:tplc="01B2563A">
      <w:start w:val="601"/>
      <w:numFmt w:val="decimal"/>
      <w:lvlText w:val="%1"/>
      <w:lvlJc w:val="left"/>
      <w:pPr>
        <w:ind w:left="765" w:hanging="40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50A1E"/>
    <w:multiLevelType w:val="hybridMultilevel"/>
    <w:tmpl w:val="B118852E"/>
    <w:lvl w:ilvl="0" w:tplc="A586B20C">
      <w:start w:val="604"/>
      <w:numFmt w:val="decimal"/>
      <w:lvlText w:val="%1."/>
      <w:lvlJc w:val="left"/>
      <w:pPr>
        <w:ind w:left="825" w:hanging="465"/>
      </w:pPr>
      <w:rPr>
        <w:rFonts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A62B3"/>
    <w:multiLevelType w:val="multilevel"/>
    <w:tmpl w:val="032878F8"/>
    <w:lvl w:ilvl="0">
      <w:start w:val="6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5DE"/>
    <w:rsid w:val="00002364"/>
    <w:rsid w:val="000124AC"/>
    <w:rsid w:val="0002637C"/>
    <w:rsid w:val="00027896"/>
    <w:rsid w:val="000317A7"/>
    <w:rsid w:val="000369BD"/>
    <w:rsid w:val="00054293"/>
    <w:rsid w:val="00061498"/>
    <w:rsid w:val="00062103"/>
    <w:rsid w:val="000638BC"/>
    <w:rsid w:val="00077F7B"/>
    <w:rsid w:val="00083D4B"/>
    <w:rsid w:val="000919FB"/>
    <w:rsid w:val="000933E5"/>
    <w:rsid w:val="0009438C"/>
    <w:rsid w:val="000B2C35"/>
    <w:rsid w:val="000B3E56"/>
    <w:rsid w:val="000C1481"/>
    <w:rsid w:val="000C3B3A"/>
    <w:rsid w:val="000C4A16"/>
    <w:rsid w:val="000C64E0"/>
    <w:rsid w:val="000F0F22"/>
    <w:rsid w:val="000F2CB3"/>
    <w:rsid w:val="00100944"/>
    <w:rsid w:val="001136E2"/>
    <w:rsid w:val="001174E2"/>
    <w:rsid w:val="001202AF"/>
    <w:rsid w:val="00120CC1"/>
    <w:rsid w:val="001224B6"/>
    <w:rsid w:val="00125CCD"/>
    <w:rsid w:val="001265BA"/>
    <w:rsid w:val="00126D83"/>
    <w:rsid w:val="0013595A"/>
    <w:rsid w:val="001366EE"/>
    <w:rsid w:val="001612A2"/>
    <w:rsid w:val="00162510"/>
    <w:rsid w:val="00163897"/>
    <w:rsid w:val="00164C1C"/>
    <w:rsid w:val="00176F34"/>
    <w:rsid w:val="00181F6D"/>
    <w:rsid w:val="00183FFC"/>
    <w:rsid w:val="001A243F"/>
    <w:rsid w:val="001B1DDA"/>
    <w:rsid w:val="001C18E8"/>
    <w:rsid w:val="001C334E"/>
    <w:rsid w:val="001D0760"/>
    <w:rsid w:val="001D5812"/>
    <w:rsid w:val="001E338E"/>
    <w:rsid w:val="001E39F5"/>
    <w:rsid w:val="001E766D"/>
    <w:rsid w:val="001F60FD"/>
    <w:rsid w:val="001F6C62"/>
    <w:rsid w:val="00225A89"/>
    <w:rsid w:val="00227A82"/>
    <w:rsid w:val="0024503F"/>
    <w:rsid w:val="00245F8A"/>
    <w:rsid w:val="00250C10"/>
    <w:rsid w:val="002551C4"/>
    <w:rsid w:val="00255268"/>
    <w:rsid w:val="002626F4"/>
    <w:rsid w:val="0026556B"/>
    <w:rsid w:val="00266370"/>
    <w:rsid w:val="002671AD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033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32A03"/>
    <w:rsid w:val="003334AD"/>
    <w:rsid w:val="00334AA4"/>
    <w:rsid w:val="00336F04"/>
    <w:rsid w:val="00345FA1"/>
    <w:rsid w:val="00350D04"/>
    <w:rsid w:val="0035604A"/>
    <w:rsid w:val="003563B8"/>
    <w:rsid w:val="00362275"/>
    <w:rsid w:val="00365D72"/>
    <w:rsid w:val="00374FF6"/>
    <w:rsid w:val="00376598"/>
    <w:rsid w:val="003803EF"/>
    <w:rsid w:val="003831A7"/>
    <w:rsid w:val="00387894"/>
    <w:rsid w:val="003A142E"/>
    <w:rsid w:val="003A543B"/>
    <w:rsid w:val="003B4782"/>
    <w:rsid w:val="003C6C46"/>
    <w:rsid w:val="003D1665"/>
    <w:rsid w:val="003D295C"/>
    <w:rsid w:val="003D3083"/>
    <w:rsid w:val="003D637F"/>
    <w:rsid w:val="003E11A0"/>
    <w:rsid w:val="003E3F94"/>
    <w:rsid w:val="003E5EB5"/>
    <w:rsid w:val="00403105"/>
    <w:rsid w:val="00405125"/>
    <w:rsid w:val="0041202D"/>
    <w:rsid w:val="00414C7B"/>
    <w:rsid w:val="00415A0F"/>
    <w:rsid w:val="0041683B"/>
    <w:rsid w:val="00422961"/>
    <w:rsid w:val="00432677"/>
    <w:rsid w:val="004359D3"/>
    <w:rsid w:val="00436DBD"/>
    <w:rsid w:val="004453D9"/>
    <w:rsid w:val="0044566F"/>
    <w:rsid w:val="00451B73"/>
    <w:rsid w:val="00455FC5"/>
    <w:rsid w:val="00472D91"/>
    <w:rsid w:val="00473C26"/>
    <w:rsid w:val="004753B6"/>
    <w:rsid w:val="004756A4"/>
    <w:rsid w:val="00475B01"/>
    <w:rsid w:val="00480683"/>
    <w:rsid w:val="00494D5A"/>
    <w:rsid w:val="004962CB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E6898"/>
    <w:rsid w:val="004F4CC2"/>
    <w:rsid w:val="004F6109"/>
    <w:rsid w:val="00503F1D"/>
    <w:rsid w:val="0050553D"/>
    <w:rsid w:val="0051092A"/>
    <w:rsid w:val="00511996"/>
    <w:rsid w:val="00520DE0"/>
    <w:rsid w:val="00525CC1"/>
    <w:rsid w:val="00527DC6"/>
    <w:rsid w:val="00530FB4"/>
    <w:rsid w:val="00533EE2"/>
    <w:rsid w:val="00543789"/>
    <w:rsid w:val="00550902"/>
    <w:rsid w:val="00550CE9"/>
    <w:rsid w:val="00552475"/>
    <w:rsid w:val="0055281F"/>
    <w:rsid w:val="00570175"/>
    <w:rsid w:val="00571C76"/>
    <w:rsid w:val="00574426"/>
    <w:rsid w:val="005774FA"/>
    <w:rsid w:val="005841D4"/>
    <w:rsid w:val="00591CF6"/>
    <w:rsid w:val="00591FCC"/>
    <w:rsid w:val="005922C5"/>
    <w:rsid w:val="00594957"/>
    <w:rsid w:val="005A2E23"/>
    <w:rsid w:val="005A4BD0"/>
    <w:rsid w:val="005A7555"/>
    <w:rsid w:val="005B1F9F"/>
    <w:rsid w:val="005B4495"/>
    <w:rsid w:val="005B707E"/>
    <w:rsid w:val="005C2A0A"/>
    <w:rsid w:val="005C4C6D"/>
    <w:rsid w:val="005F04CE"/>
    <w:rsid w:val="005F0C32"/>
    <w:rsid w:val="005F2080"/>
    <w:rsid w:val="005F3301"/>
    <w:rsid w:val="005F6330"/>
    <w:rsid w:val="0060157C"/>
    <w:rsid w:val="00604B75"/>
    <w:rsid w:val="00605958"/>
    <w:rsid w:val="00605B2B"/>
    <w:rsid w:val="00606397"/>
    <w:rsid w:val="00611F73"/>
    <w:rsid w:val="00626FE3"/>
    <w:rsid w:val="00627151"/>
    <w:rsid w:val="006347A7"/>
    <w:rsid w:val="00645C33"/>
    <w:rsid w:val="00646F2B"/>
    <w:rsid w:val="0065251A"/>
    <w:rsid w:val="0065705A"/>
    <w:rsid w:val="00665B14"/>
    <w:rsid w:val="0067039E"/>
    <w:rsid w:val="006709E5"/>
    <w:rsid w:val="0068542C"/>
    <w:rsid w:val="00690B6E"/>
    <w:rsid w:val="0069196E"/>
    <w:rsid w:val="006919C0"/>
    <w:rsid w:val="00692696"/>
    <w:rsid w:val="00695BFA"/>
    <w:rsid w:val="00697360"/>
    <w:rsid w:val="006A3571"/>
    <w:rsid w:val="006A399B"/>
    <w:rsid w:val="006A79DB"/>
    <w:rsid w:val="006B0073"/>
    <w:rsid w:val="006B2A7F"/>
    <w:rsid w:val="006B62F6"/>
    <w:rsid w:val="006B68B7"/>
    <w:rsid w:val="006C1F93"/>
    <w:rsid w:val="006D0DCF"/>
    <w:rsid w:val="006D79A7"/>
    <w:rsid w:val="006E0DB2"/>
    <w:rsid w:val="006E7665"/>
    <w:rsid w:val="006F740A"/>
    <w:rsid w:val="00702234"/>
    <w:rsid w:val="00710352"/>
    <w:rsid w:val="007148A5"/>
    <w:rsid w:val="0071490D"/>
    <w:rsid w:val="0072031D"/>
    <w:rsid w:val="0072076C"/>
    <w:rsid w:val="007341C9"/>
    <w:rsid w:val="0073699B"/>
    <w:rsid w:val="00745B72"/>
    <w:rsid w:val="0075189C"/>
    <w:rsid w:val="00756ED9"/>
    <w:rsid w:val="00757A90"/>
    <w:rsid w:val="007625FF"/>
    <w:rsid w:val="00766445"/>
    <w:rsid w:val="00766AF1"/>
    <w:rsid w:val="00782332"/>
    <w:rsid w:val="007929EF"/>
    <w:rsid w:val="007A0995"/>
    <w:rsid w:val="007A7FD8"/>
    <w:rsid w:val="007B0C78"/>
    <w:rsid w:val="007B1DC5"/>
    <w:rsid w:val="007B429D"/>
    <w:rsid w:val="007B5FC2"/>
    <w:rsid w:val="007B647F"/>
    <w:rsid w:val="007B6F25"/>
    <w:rsid w:val="007B767E"/>
    <w:rsid w:val="007C4A8D"/>
    <w:rsid w:val="007D7F60"/>
    <w:rsid w:val="007E02BB"/>
    <w:rsid w:val="007E78D9"/>
    <w:rsid w:val="007F1481"/>
    <w:rsid w:val="007F27EB"/>
    <w:rsid w:val="007F4EEE"/>
    <w:rsid w:val="007F7472"/>
    <w:rsid w:val="00811B5C"/>
    <w:rsid w:val="0082388E"/>
    <w:rsid w:val="0083479C"/>
    <w:rsid w:val="00847756"/>
    <w:rsid w:val="00862E77"/>
    <w:rsid w:val="00867219"/>
    <w:rsid w:val="00872674"/>
    <w:rsid w:val="0087771A"/>
    <w:rsid w:val="008803CD"/>
    <w:rsid w:val="00881A5A"/>
    <w:rsid w:val="00893282"/>
    <w:rsid w:val="00893FDB"/>
    <w:rsid w:val="008A5C10"/>
    <w:rsid w:val="008A5E26"/>
    <w:rsid w:val="008B14C4"/>
    <w:rsid w:val="008C0ED5"/>
    <w:rsid w:val="008C4372"/>
    <w:rsid w:val="008C5471"/>
    <w:rsid w:val="008D0FC3"/>
    <w:rsid w:val="008D7521"/>
    <w:rsid w:val="008E530B"/>
    <w:rsid w:val="008F077C"/>
    <w:rsid w:val="00907E5D"/>
    <w:rsid w:val="009145E3"/>
    <w:rsid w:val="00916A75"/>
    <w:rsid w:val="00935B01"/>
    <w:rsid w:val="00940563"/>
    <w:rsid w:val="00940B05"/>
    <w:rsid w:val="00942527"/>
    <w:rsid w:val="00953DF0"/>
    <w:rsid w:val="00961A05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B6FF1"/>
    <w:rsid w:val="009C3166"/>
    <w:rsid w:val="009C5BA9"/>
    <w:rsid w:val="009E0E7B"/>
    <w:rsid w:val="009E5CE7"/>
    <w:rsid w:val="009F0821"/>
    <w:rsid w:val="009F0892"/>
    <w:rsid w:val="00A02948"/>
    <w:rsid w:val="00A03E31"/>
    <w:rsid w:val="00A056EE"/>
    <w:rsid w:val="00A0697D"/>
    <w:rsid w:val="00A07CB8"/>
    <w:rsid w:val="00A1296A"/>
    <w:rsid w:val="00A25FB7"/>
    <w:rsid w:val="00A3160C"/>
    <w:rsid w:val="00A33F99"/>
    <w:rsid w:val="00A34CB9"/>
    <w:rsid w:val="00A34CD3"/>
    <w:rsid w:val="00A356AF"/>
    <w:rsid w:val="00A365DE"/>
    <w:rsid w:val="00A456F8"/>
    <w:rsid w:val="00A47462"/>
    <w:rsid w:val="00A475A0"/>
    <w:rsid w:val="00A47A40"/>
    <w:rsid w:val="00A565B5"/>
    <w:rsid w:val="00A6349D"/>
    <w:rsid w:val="00A77386"/>
    <w:rsid w:val="00A77539"/>
    <w:rsid w:val="00A81D08"/>
    <w:rsid w:val="00A852A1"/>
    <w:rsid w:val="00A86DB5"/>
    <w:rsid w:val="00AA4208"/>
    <w:rsid w:val="00AA4B90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47377"/>
    <w:rsid w:val="00B5534E"/>
    <w:rsid w:val="00B659FD"/>
    <w:rsid w:val="00B66711"/>
    <w:rsid w:val="00B85FF8"/>
    <w:rsid w:val="00B86290"/>
    <w:rsid w:val="00B92170"/>
    <w:rsid w:val="00B96F7F"/>
    <w:rsid w:val="00BA171D"/>
    <w:rsid w:val="00BA560B"/>
    <w:rsid w:val="00BA6596"/>
    <w:rsid w:val="00BA78E7"/>
    <w:rsid w:val="00BB0CF1"/>
    <w:rsid w:val="00BB1C05"/>
    <w:rsid w:val="00BB2F3A"/>
    <w:rsid w:val="00BB7CB5"/>
    <w:rsid w:val="00BC7F0F"/>
    <w:rsid w:val="00BD1443"/>
    <w:rsid w:val="00BD4A7E"/>
    <w:rsid w:val="00BD55D7"/>
    <w:rsid w:val="00BE219B"/>
    <w:rsid w:val="00BE6075"/>
    <w:rsid w:val="00BE6868"/>
    <w:rsid w:val="00BF0643"/>
    <w:rsid w:val="00BF3419"/>
    <w:rsid w:val="00BF4E84"/>
    <w:rsid w:val="00C02BB6"/>
    <w:rsid w:val="00C03771"/>
    <w:rsid w:val="00C0465B"/>
    <w:rsid w:val="00C10560"/>
    <w:rsid w:val="00C15EBA"/>
    <w:rsid w:val="00C17C05"/>
    <w:rsid w:val="00C21483"/>
    <w:rsid w:val="00C242FC"/>
    <w:rsid w:val="00C248B5"/>
    <w:rsid w:val="00C3149D"/>
    <w:rsid w:val="00C31706"/>
    <w:rsid w:val="00C32BB8"/>
    <w:rsid w:val="00C360FF"/>
    <w:rsid w:val="00C3615C"/>
    <w:rsid w:val="00C3748A"/>
    <w:rsid w:val="00C56D1B"/>
    <w:rsid w:val="00C61757"/>
    <w:rsid w:val="00C64A52"/>
    <w:rsid w:val="00C713F9"/>
    <w:rsid w:val="00C71AF6"/>
    <w:rsid w:val="00C71E2C"/>
    <w:rsid w:val="00C8425A"/>
    <w:rsid w:val="00C844B4"/>
    <w:rsid w:val="00C87C6A"/>
    <w:rsid w:val="00C92E30"/>
    <w:rsid w:val="00C9307D"/>
    <w:rsid w:val="00C96125"/>
    <w:rsid w:val="00C97F6F"/>
    <w:rsid w:val="00CA5337"/>
    <w:rsid w:val="00CB0982"/>
    <w:rsid w:val="00CB64AB"/>
    <w:rsid w:val="00CC5BFE"/>
    <w:rsid w:val="00CD280A"/>
    <w:rsid w:val="00CD2A7B"/>
    <w:rsid w:val="00CD49D2"/>
    <w:rsid w:val="00CD7D12"/>
    <w:rsid w:val="00CE0BA3"/>
    <w:rsid w:val="00CE1406"/>
    <w:rsid w:val="00CE2EE4"/>
    <w:rsid w:val="00D0596E"/>
    <w:rsid w:val="00D11F13"/>
    <w:rsid w:val="00D2158E"/>
    <w:rsid w:val="00D26064"/>
    <w:rsid w:val="00D261EC"/>
    <w:rsid w:val="00D33420"/>
    <w:rsid w:val="00D34450"/>
    <w:rsid w:val="00D4334E"/>
    <w:rsid w:val="00D56812"/>
    <w:rsid w:val="00D606CC"/>
    <w:rsid w:val="00D64E4D"/>
    <w:rsid w:val="00D67414"/>
    <w:rsid w:val="00D70B33"/>
    <w:rsid w:val="00D82541"/>
    <w:rsid w:val="00D95D7F"/>
    <w:rsid w:val="00D97A4B"/>
    <w:rsid w:val="00DA69D4"/>
    <w:rsid w:val="00DD2437"/>
    <w:rsid w:val="00DD53D0"/>
    <w:rsid w:val="00DE286A"/>
    <w:rsid w:val="00DE64F2"/>
    <w:rsid w:val="00DE6693"/>
    <w:rsid w:val="00DF3294"/>
    <w:rsid w:val="00DF3E7E"/>
    <w:rsid w:val="00E02D86"/>
    <w:rsid w:val="00E102A7"/>
    <w:rsid w:val="00E1306E"/>
    <w:rsid w:val="00E1325D"/>
    <w:rsid w:val="00E14D21"/>
    <w:rsid w:val="00E214BB"/>
    <w:rsid w:val="00E23437"/>
    <w:rsid w:val="00E274A6"/>
    <w:rsid w:val="00E27726"/>
    <w:rsid w:val="00E33829"/>
    <w:rsid w:val="00E36F37"/>
    <w:rsid w:val="00E41857"/>
    <w:rsid w:val="00E501E5"/>
    <w:rsid w:val="00E53663"/>
    <w:rsid w:val="00E54A7A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51A6"/>
    <w:rsid w:val="00EA05B7"/>
    <w:rsid w:val="00EA1294"/>
    <w:rsid w:val="00EA33BE"/>
    <w:rsid w:val="00EA679F"/>
    <w:rsid w:val="00EA742B"/>
    <w:rsid w:val="00EB34D6"/>
    <w:rsid w:val="00EC03C1"/>
    <w:rsid w:val="00EC661C"/>
    <w:rsid w:val="00ED1F4F"/>
    <w:rsid w:val="00ED1FC6"/>
    <w:rsid w:val="00EE3D57"/>
    <w:rsid w:val="00EF6F56"/>
    <w:rsid w:val="00F01A46"/>
    <w:rsid w:val="00F0271B"/>
    <w:rsid w:val="00F05330"/>
    <w:rsid w:val="00F227EB"/>
    <w:rsid w:val="00F276AA"/>
    <w:rsid w:val="00F452C7"/>
    <w:rsid w:val="00F50785"/>
    <w:rsid w:val="00F64AF7"/>
    <w:rsid w:val="00F6692B"/>
    <w:rsid w:val="00F670FD"/>
    <w:rsid w:val="00F7150C"/>
    <w:rsid w:val="00F741CC"/>
    <w:rsid w:val="00F7424B"/>
    <w:rsid w:val="00F87112"/>
    <w:rsid w:val="00F945D3"/>
    <w:rsid w:val="00FA7314"/>
    <w:rsid w:val="00FB11D0"/>
    <w:rsid w:val="00FB172C"/>
    <w:rsid w:val="00FB3BA6"/>
    <w:rsid w:val="00FC5D6C"/>
    <w:rsid w:val="00FD3087"/>
    <w:rsid w:val="00FE476E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5D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365DE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A365DE"/>
    <w:rPr>
      <w:rFonts w:ascii="Bookman Old Style" w:hAnsi="Bookman Old Style"/>
      <w:b/>
      <w:sz w:val="22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365DE"/>
    <w:rPr>
      <w:rFonts w:ascii="Bookman Old Style" w:eastAsia="Times New Roman" w:hAnsi="Bookman Old Style" w:cs="Times New Roman"/>
      <w:b/>
      <w:szCs w:val="20"/>
      <w:lang w:eastAsia="ru-RU"/>
    </w:rPr>
  </w:style>
  <w:style w:type="paragraph" w:styleId="a5">
    <w:name w:val="Title"/>
    <w:basedOn w:val="a"/>
    <w:link w:val="a6"/>
    <w:qFormat/>
    <w:rsid w:val="00A365DE"/>
    <w:pPr>
      <w:jc w:val="center"/>
    </w:pPr>
    <w:rPr>
      <w:b/>
      <w:sz w:val="32"/>
      <w:szCs w:val="20"/>
      <w:lang w:val="en-US"/>
    </w:rPr>
  </w:style>
  <w:style w:type="character" w:customStyle="1" w:styleId="a6">
    <w:name w:val="Название Знак"/>
    <w:basedOn w:val="a0"/>
    <w:link w:val="a5"/>
    <w:rsid w:val="00A365DE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7">
    <w:name w:val="header"/>
    <w:basedOn w:val="a"/>
    <w:link w:val="a8"/>
    <w:uiPriority w:val="99"/>
    <w:unhideWhenUsed/>
    <w:rsid w:val="00A365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65DE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365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65DE"/>
    <w:rPr>
      <w:rFonts w:ascii="Cambria" w:eastAsia="Times New Roman" w:hAnsi="Cambria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365D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65D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B4737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C607B8558544205BF1056B9744E57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72D8D5-D728-42C4-A169-46B2E4AADC01}"/>
      </w:docPartPr>
      <w:docPartBody>
        <w:p w:rsidR="002E25F6" w:rsidRDefault="00DA38D4" w:rsidP="00DA38D4">
          <w:pPr>
            <w:pStyle w:val="EC607B8558544205BF1056B9744E572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D4"/>
    <w:rsid w:val="002E25F6"/>
    <w:rsid w:val="007A6B2F"/>
    <w:rsid w:val="00A64382"/>
    <w:rsid w:val="00DA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C607B8558544205BF1056B9744E572A">
    <w:name w:val="EC607B8558544205BF1056B9744E572A"/>
    <w:rsid w:val="00DA38D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C607B8558544205BF1056B9744E572A">
    <w:name w:val="EC607B8558544205BF1056B9744E572A"/>
    <w:rsid w:val="00DA38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EE2E5-699D-4F93-803E-03AC8A56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ТОВАРНЫЕ РЫНКИ И ВНЕШНЕЭКОНОМИЧЕСКАЯ ДЕЯТЕЛЬНОСТЬ</vt:lpstr>
    </vt:vector>
  </TitlesOfParts>
  <Company/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ТОВАРНЫЕ РЫНКИ И ВНЕШНЕЭКОНОМИЧЕСКАЯ ДЕЯТЕЛЬНОСТЬ</dc:title>
  <dc:subject/>
  <dc:creator>a_dergunov</dc:creator>
  <cp:keywords/>
  <dc:description/>
  <cp:lastModifiedBy>Полякова Ольга Викторовна</cp:lastModifiedBy>
  <cp:revision>65</cp:revision>
  <cp:lastPrinted>2013-11-25T11:10:00Z</cp:lastPrinted>
  <dcterms:created xsi:type="dcterms:W3CDTF">2013-10-09T08:05:00Z</dcterms:created>
  <dcterms:modified xsi:type="dcterms:W3CDTF">2017-12-06T10:55:00Z</dcterms:modified>
</cp:coreProperties>
</file>